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4CA5" w:rsidRDefault="00A84CA5">
      <w:pPr>
        <w:rPr>
          <w:sz w:val="23"/>
          <w:szCs w:val="23"/>
        </w:rPr>
      </w:pPr>
    </w:p>
    <w:tbl>
      <w:tblPr>
        <w:tblW w:w="0" w:type="auto"/>
        <w:tblLayout w:type="fixed"/>
        <w:tblLook w:val="0000"/>
      </w:tblPr>
      <w:tblGrid>
        <w:gridCol w:w="5304"/>
        <w:gridCol w:w="5308"/>
        <w:gridCol w:w="5308"/>
      </w:tblGrid>
      <w:tr w:rsidR="00A84CA5">
        <w:trPr>
          <w:trHeight w:val="80"/>
        </w:trPr>
        <w:tc>
          <w:tcPr>
            <w:tcW w:w="5304" w:type="dxa"/>
            <w:shd w:val="clear" w:color="auto" w:fill="auto"/>
          </w:tcPr>
          <w:p w:rsidR="00A84CA5" w:rsidRDefault="00A84CA5" w:rsidP="00F12B74">
            <w:pPr>
              <w:pStyle w:val="a7"/>
              <w:snapToGrid w:val="0"/>
              <w:ind w:firstLine="454"/>
              <w:rPr>
                <w:rFonts w:cs="Tahoma"/>
                <w:kern w:val="1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С 1 </w:t>
            </w:r>
            <w:r w:rsidR="00F12B74">
              <w:rPr>
                <w:b/>
                <w:sz w:val="23"/>
                <w:szCs w:val="23"/>
              </w:rPr>
              <w:t>января</w:t>
            </w:r>
            <w:r>
              <w:rPr>
                <w:b/>
                <w:sz w:val="23"/>
                <w:szCs w:val="23"/>
              </w:rPr>
              <w:t xml:space="preserve"> 201</w:t>
            </w:r>
            <w:r w:rsidR="00A86BD2">
              <w:rPr>
                <w:b/>
                <w:sz w:val="23"/>
                <w:szCs w:val="23"/>
              </w:rPr>
              <w:t>9</w:t>
            </w:r>
            <w:r>
              <w:rPr>
                <w:b/>
                <w:sz w:val="23"/>
                <w:szCs w:val="23"/>
              </w:rPr>
              <w:t xml:space="preserve"> года проводится индекс</w:t>
            </w:r>
            <w:r>
              <w:rPr>
                <w:b/>
                <w:sz w:val="23"/>
                <w:szCs w:val="23"/>
              </w:rPr>
              <w:t>а</w:t>
            </w:r>
            <w:r>
              <w:rPr>
                <w:b/>
                <w:sz w:val="23"/>
                <w:szCs w:val="23"/>
              </w:rPr>
              <w:t>ция. Какие пенсии будут пересчитаны?</w:t>
            </w:r>
          </w:p>
          <w:p w:rsidR="00A84CA5" w:rsidRDefault="00A84CA5" w:rsidP="00A30C65">
            <w:pPr>
              <w:snapToGrid w:val="0"/>
              <w:ind w:firstLine="454"/>
              <w:jc w:val="both"/>
              <w:rPr>
                <w:b/>
                <w:sz w:val="23"/>
                <w:szCs w:val="23"/>
              </w:rPr>
            </w:pPr>
            <w:r>
              <w:rPr>
                <w:rFonts w:cs="Tahoma"/>
                <w:kern w:val="1"/>
                <w:sz w:val="23"/>
                <w:szCs w:val="23"/>
              </w:rPr>
              <w:t xml:space="preserve">В соответствии с </w:t>
            </w:r>
            <w:r w:rsidR="00A86BD2">
              <w:rPr>
                <w:rFonts w:cs="Tahoma"/>
                <w:kern w:val="1"/>
                <w:sz w:val="23"/>
                <w:szCs w:val="23"/>
              </w:rPr>
              <w:t xml:space="preserve">принятым </w:t>
            </w:r>
            <w:r w:rsidR="00A86BD2" w:rsidRPr="00173DB6">
              <w:rPr>
                <w:rFonts w:cs="Tahoma"/>
                <w:kern w:val="1"/>
                <w:sz w:val="23"/>
                <w:szCs w:val="23"/>
              </w:rPr>
              <w:t>03</w:t>
            </w:r>
            <w:r w:rsidRPr="00173DB6">
              <w:rPr>
                <w:rFonts w:cs="Tahoma"/>
                <w:kern w:val="1"/>
                <w:sz w:val="23"/>
                <w:szCs w:val="23"/>
              </w:rPr>
              <w:t>.</w:t>
            </w:r>
            <w:r w:rsidR="00CF5950" w:rsidRPr="00173DB6">
              <w:rPr>
                <w:rFonts w:cs="Tahoma"/>
                <w:kern w:val="1"/>
                <w:sz w:val="23"/>
                <w:szCs w:val="23"/>
              </w:rPr>
              <w:t>1</w:t>
            </w:r>
            <w:r w:rsidR="00A86BD2" w:rsidRPr="00173DB6">
              <w:rPr>
                <w:rFonts w:cs="Tahoma"/>
                <w:kern w:val="1"/>
                <w:sz w:val="23"/>
                <w:szCs w:val="23"/>
              </w:rPr>
              <w:t>0</w:t>
            </w:r>
            <w:r w:rsidRPr="00173DB6">
              <w:rPr>
                <w:rFonts w:cs="Tahoma"/>
                <w:kern w:val="1"/>
                <w:sz w:val="23"/>
                <w:szCs w:val="23"/>
              </w:rPr>
              <w:t>.201</w:t>
            </w:r>
            <w:r w:rsidR="00173DB6" w:rsidRPr="00173DB6">
              <w:rPr>
                <w:rFonts w:cs="Tahoma"/>
                <w:kern w:val="1"/>
                <w:sz w:val="23"/>
                <w:szCs w:val="23"/>
              </w:rPr>
              <w:t>8</w:t>
            </w:r>
            <w:r w:rsidR="00A86BD2" w:rsidRPr="00173DB6">
              <w:rPr>
                <w:rFonts w:cs="Tahoma"/>
                <w:kern w:val="1"/>
                <w:sz w:val="23"/>
                <w:szCs w:val="23"/>
              </w:rPr>
              <w:t>г.</w:t>
            </w:r>
            <w:r w:rsidR="00A86BD2">
              <w:rPr>
                <w:rFonts w:cs="Tahoma"/>
                <w:kern w:val="1"/>
                <w:sz w:val="23"/>
                <w:szCs w:val="23"/>
              </w:rPr>
              <w:t xml:space="preserve"> Фед</w:t>
            </w:r>
            <w:r w:rsidR="00A86BD2">
              <w:rPr>
                <w:rFonts w:cs="Tahoma"/>
                <w:kern w:val="1"/>
                <w:sz w:val="23"/>
                <w:szCs w:val="23"/>
              </w:rPr>
              <w:t>е</w:t>
            </w:r>
            <w:r w:rsidR="00A86BD2">
              <w:rPr>
                <w:rFonts w:cs="Tahoma"/>
                <w:kern w:val="1"/>
                <w:sz w:val="23"/>
                <w:szCs w:val="23"/>
              </w:rPr>
              <w:t>ральным законом</w:t>
            </w:r>
            <w:r w:rsidRPr="007C41F6">
              <w:rPr>
                <w:rFonts w:cs="Tahoma"/>
                <w:color w:val="FF0000"/>
                <w:kern w:val="1"/>
                <w:sz w:val="23"/>
                <w:szCs w:val="23"/>
              </w:rPr>
              <w:t xml:space="preserve"> </w:t>
            </w:r>
            <w:r w:rsidRPr="00173DB6">
              <w:rPr>
                <w:rFonts w:cs="Tahoma"/>
                <w:kern w:val="1"/>
                <w:sz w:val="23"/>
                <w:szCs w:val="23"/>
              </w:rPr>
              <w:t>№</w:t>
            </w:r>
            <w:r w:rsidR="00CF5950" w:rsidRPr="00173DB6">
              <w:rPr>
                <w:rFonts w:cs="Tahoma"/>
                <w:kern w:val="1"/>
                <w:sz w:val="23"/>
                <w:szCs w:val="23"/>
              </w:rPr>
              <w:t>35</w:t>
            </w:r>
            <w:r w:rsidR="00A86BD2" w:rsidRPr="00173DB6">
              <w:rPr>
                <w:rFonts w:cs="Tahoma"/>
                <w:kern w:val="1"/>
                <w:sz w:val="23"/>
                <w:szCs w:val="23"/>
              </w:rPr>
              <w:t>0</w:t>
            </w:r>
            <w:r w:rsidR="00CF5950" w:rsidRPr="00173DB6">
              <w:rPr>
                <w:rFonts w:cs="Tahoma"/>
                <w:kern w:val="1"/>
                <w:sz w:val="23"/>
                <w:szCs w:val="23"/>
              </w:rPr>
              <w:t>-ФЗ</w:t>
            </w:r>
            <w:r>
              <w:rPr>
                <w:rFonts w:cs="Tahoma"/>
                <w:kern w:val="1"/>
                <w:sz w:val="23"/>
                <w:szCs w:val="23"/>
              </w:rPr>
              <w:t xml:space="preserve"> с 1 </w:t>
            </w:r>
            <w:r w:rsidR="00F12B74">
              <w:rPr>
                <w:rFonts w:cs="Tahoma"/>
                <w:kern w:val="1"/>
                <w:sz w:val="23"/>
                <w:szCs w:val="23"/>
              </w:rPr>
              <w:t>января</w:t>
            </w:r>
            <w:r>
              <w:rPr>
                <w:rFonts w:cs="Tahoma"/>
                <w:kern w:val="1"/>
                <w:sz w:val="23"/>
                <w:szCs w:val="23"/>
              </w:rPr>
              <w:t xml:space="preserve"> 201</w:t>
            </w:r>
            <w:r w:rsidR="00A86BD2">
              <w:rPr>
                <w:rFonts w:cs="Tahoma"/>
                <w:kern w:val="1"/>
                <w:sz w:val="23"/>
                <w:szCs w:val="23"/>
              </w:rPr>
              <w:t>9</w:t>
            </w:r>
            <w:r>
              <w:rPr>
                <w:rFonts w:cs="Tahoma"/>
                <w:kern w:val="1"/>
                <w:sz w:val="23"/>
                <w:szCs w:val="23"/>
              </w:rPr>
              <w:t xml:space="preserve"> пер</w:t>
            </w:r>
            <w:r>
              <w:rPr>
                <w:rFonts w:cs="Tahoma"/>
                <w:kern w:val="1"/>
                <w:sz w:val="23"/>
                <w:szCs w:val="23"/>
              </w:rPr>
              <w:t>е</w:t>
            </w:r>
            <w:r>
              <w:rPr>
                <w:rFonts w:cs="Tahoma"/>
                <w:kern w:val="1"/>
                <w:sz w:val="23"/>
                <w:szCs w:val="23"/>
              </w:rPr>
              <w:t>считываются страховые пенсии, установленные по Федеральному закону от 28.12.2013 № 400-ФЗ «О страховых пенсиях».</w:t>
            </w:r>
            <w:r w:rsidR="00CF5950">
              <w:rPr>
                <w:rFonts w:cs="Tahoma"/>
                <w:kern w:val="1"/>
                <w:sz w:val="23"/>
                <w:szCs w:val="23"/>
              </w:rPr>
              <w:t xml:space="preserve"> Данное увеличение касается лиц, не осуществляющих работу и (или) иную де</w:t>
            </w:r>
            <w:r w:rsidR="00CF5950">
              <w:rPr>
                <w:rFonts w:cs="Tahoma"/>
                <w:kern w:val="1"/>
                <w:sz w:val="23"/>
                <w:szCs w:val="23"/>
              </w:rPr>
              <w:t>я</w:t>
            </w:r>
            <w:r w:rsidR="00CF5950">
              <w:rPr>
                <w:rFonts w:cs="Tahoma"/>
                <w:kern w:val="1"/>
                <w:sz w:val="23"/>
                <w:szCs w:val="23"/>
              </w:rPr>
              <w:t>тельность.</w:t>
            </w:r>
          </w:p>
          <w:p w:rsidR="00A84CA5" w:rsidRDefault="00A84CA5">
            <w:pPr>
              <w:pStyle w:val="a7"/>
              <w:snapToGrid w:val="0"/>
              <w:ind w:firstLine="454"/>
              <w:rPr>
                <w:b/>
                <w:sz w:val="23"/>
                <w:szCs w:val="23"/>
              </w:rPr>
            </w:pPr>
          </w:p>
          <w:p w:rsidR="00A84CA5" w:rsidRDefault="00A84CA5">
            <w:pPr>
              <w:pStyle w:val="a7"/>
              <w:snapToGrid w:val="0"/>
              <w:ind w:firstLine="454"/>
              <w:rPr>
                <w:color w:val="000000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Какой индекс устанавливается для  пров</w:t>
            </w:r>
            <w:r>
              <w:rPr>
                <w:b/>
                <w:sz w:val="23"/>
                <w:szCs w:val="23"/>
              </w:rPr>
              <w:t>е</w:t>
            </w:r>
            <w:r>
              <w:rPr>
                <w:b/>
                <w:sz w:val="23"/>
                <w:szCs w:val="23"/>
              </w:rPr>
              <w:t>дения индексации?</w:t>
            </w:r>
          </w:p>
          <w:p w:rsidR="00A84CA5" w:rsidRDefault="00A84CA5" w:rsidP="00A30C65">
            <w:pPr>
              <w:pStyle w:val="a7"/>
              <w:ind w:firstLine="45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 1 </w:t>
            </w:r>
            <w:r w:rsidR="00A30C65">
              <w:rPr>
                <w:color w:val="000000"/>
                <w:sz w:val="23"/>
                <w:szCs w:val="23"/>
              </w:rPr>
              <w:t>января</w:t>
            </w:r>
            <w:r>
              <w:rPr>
                <w:color w:val="000000"/>
                <w:sz w:val="23"/>
                <w:szCs w:val="23"/>
              </w:rPr>
              <w:t xml:space="preserve"> 201</w:t>
            </w:r>
            <w:r w:rsidR="00A86BD2">
              <w:rPr>
                <w:color w:val="000000"/>
                <w:sz w:val="23"/>
                <w:szCs w:val="23"/>
              </w:rPr>
              <w:t>9</w:t>
            </w:r>
            <w:r>
              <w:rPr>
                <w:color w:val="000000"/>
                <w:sz w:val="23"/>
                <w:szCs w:val="23"/>
              </w:rPr>
              <w:t xml:space="preserve"> года утверждена стоимость одного пенсионного коэффициента, с учетом кот</w:t>
            </w:r>
            <w:r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 xml:space="preserve">рого рассчитывается страховая пенсия, в размере </w:t>
            </w:r>
            <w:r w:rsidR="00A86BD2">
              <w:rPr>
                <w:color w:val="000000"/>
                <w:sz w:val="23"/>
                <w:szCs w:val="23"/>
              </w:rPr>
              <w:t>87,24</w:t>
            </w:r>
            <w:r>
              <w:rPr>
                <w:color w:val="000000"/>
                <w:sz w:val="23"/>
                <w:szCs w:val="23"/>
              </w:rPr>
              <w:t xml:space="preserve"> рубль. Кроме того, утвержден размер фикс</w:t>
            </w:r>
            <w:r>
              <w:rPr>
                <w:color w:val="000000"/>
                <w:sz w:val="23"/>
                <w:szCs w:val="23"/>
              </w:rPr>
              <w:t>и</w:t>
            </w:r>
            <w:r>
              <w:rPr>
                <w:color w:val="000000"/>
                <w:sz w:val="23"/>
                <w:szCs w:val="23"/>
              </w:rPr>
              <w:t xml:space="preserve">рованной выплаты к страховой пенсии в </w:t>
            </w:r>
            <w:r w:rsidR="00A86BD2">
              <w:rPr>
                <w:color w:val="000000"/>
                <w:sz w:val="23"/>
                <w:szCs w:val="23"/>
              </w:rPr>
              <w:t>сумме 5334 рублей 19 копеек.</w:t>
            </w:r>
          </w:p>
          <w:p w:rsidR="00A84CA5" w:rsidRDefault="00A84CA5">
            <w:pPr>
              <w:pStyle w:val="a7"/>
              <w:ind w:firstLine="454"/>
              <w:rPr>
                <w:color w:val="000000"/>
                <w:sz w:val="23"/>
                <w:szCs w:val="23"/>
              </w:rPr>
            </w:pPr>
          </w:p>
          <w:p w:rsidR="00A84CA5" w:rsidRDefault="00A84CA5">
            <w:pPr>
              <w:ind w:firstLine="454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Какие виды выплат не увеличиваются? </w:t>
            </w:r>
          </w:p>
          <w:p w:rsidR="00A84CA5" w:rsidRDefault="00A84CA5">
            <w:pPr>
              <w:pStyle w:val="a5"/>
              <w:ind w:firstLine="454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Не увеличивается размер: </w:t>
            </w:r>
          </w:p>
          <w:p w:rsidR="00024AD0" w:rsidRDefault="00303455" w:rsidP="00303455">
            <w:pPr>
              <w:snapToGrid w:val="0"/>
              <w:ind w:firstLine="454"/>
              <w:jc w:val="both"/>
              <w:rPr>
                <w:b/>
              </w:rPr>
            </w:pPr>
            <w:r>
              <w:t>получател</w:t>
            </w:r>
            <w:r w:rsidR="000B786A">
              <w:t>ям</w:t>
            </w:r>
            <w:r>
              <w:t xml:space="preserve"> с</w:t>
            </w:r>
            <w:r w:rsidRPr="00303455">
              <w:t xml:space="preserve">траховых </w:t>
            </w:r>
            <w:r w:rsidR="000B786A">
              <w:t>пенсий</w:t>
            </w:r>
            <w:r>
              <w:rPr>
                <w:b/>
              </w:rPr>
              <w:t xml:space="preserve">, </w:t>
            </w:r>
            <w:r>
              <w:rPr>
                <w:kern w:val="1"/>
              </w:rPr>
              <w:t>осущест</w:t>
            </w:r>
            <w:r>
              <w:rPr>
                <w:kern w:val="1"/>
              </w:rPr>
              <w:t>в</w:t>
            </w:r>
            <w:r>
              <w:rPr>
                <w:kern w:val="1"/>
              </w:rPr>
              <w:t>ляющих работу и (или) иную деятельность;</w:t>
            </w:r>
          </w:p>
          <w:p w:rsidR="00A84CA5" w:rsidRDefault="00A84CA5">
            <w:pPr>
              <w:pStyle w:val="a5"/>
              <w:ind w:firstLine="454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пенсий по государственному пенсионному обеспечению;</w:t>
            </w:r>
          </w:p>
          <w:p w:rsidR="00A84CA5" w:rsidRDefault="00A84CA5">
            <w:pPr>
              <w:pStyle w:val="a5"/>
              <w:ind w:firstLine="454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компенсации за уход, выплачиваемой труд</w:t>
            </w:r>
            <w:r>
              <w:rPr>
                <w:b w:val="0"/>
                <w:sz w:val="23"/>
                <w:szCs w:val="23"/>
              </w:rPr>
              <w:t>о</w:t>
            </w:r>
            <w:r>
              <w:rPr>
                <w:b w:val="0"/>
                <w:sz w:val="23"/>
                <w:szCs w:val="23"/>
              </w:rPr>
              <w:t>способному лицу, осуществляющему уход за н</w:t>
            </w:r>
            <w:r>
              <w:rPr>
                <w:b w:val="0"/>
                <w:sz w:val="23"/>
                <w:szCs w:val="23"/>
              </w:rPr>
              <w:t>е</w:t>
            </w:r>
            <w:r>
              <w:rPr>
                <w:b w:val="0"/>
                <w:sz w:val="23"/>
                <w:szCs w:val="23"/>
              </w:rPr>
              <w:t xml:space="preserve">трудоспособным пенсионером (1200 руб.); </w:t>
            </w:r>
          </w:p>
          <w:p w:rsidR="00A84CA5" w:rsidRDefault="00A84CA5">
            <w:pPr>
              <w:pStyle w:val="a5"/>
              <w:ind w:firstLine="454"/>
              <w:rPr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ежемесячной выплаты за уход неработающему трудоспособному родителю или опекуну, осущес</w:t>
            </w:r>
            <w:r>
              <w:rPr>
                <w:b w:val="0"/>
                <w:sz w:val="23"/>
                <w:szCs w:val="23"/>
              </w:rPr>
              <w:t>т</w:t>
            </w:r>
            <w:r>
              <w:rPr>
                <w:b w:val="0"/>
                <w:sz w:val="23"/>
                <w:szCs w:val="23"/>
              </w:rPr>
              <w:t xml:space="preserve">вляющему уход за ребенком-инвалидом до 18 лет или инвалидом с детства I группы (5500 руб.); </w:t>
            </w:r>
          </w:p>
          <w:p w:rsidR="00A84CA5" w:rsidRDefault="00A84CA5">
            <w:pPr>
              <w:ind w:firstLine="709"/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дополнительного материального обеспеч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ния отдельным категориям граждан (за заслуги п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ред Отечеством; членам летных экипажей судов гражданской авиации; работникам  ядерного ор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жейного  комплекса РФ; организаций угольной промышленности; ветеранам войны по Указам Президента № 363 и № 887, изданным в 2005 г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ду);</w:t>
            </w:r>
          </w:p>
        </w:tc>
        <w:tc>
          <w:tcPr>
            <w:tcW w:w="5308" w:type="dxa"/>
            <w:shd w:val="clear" w:color="auto" w:fill="auto"/>
          </w:tcPr>
          <w:p w:rsidR="00A84CA5" w:rsidRPr="00592A6E" w:rsidRDefault="00A84CA5">
            <w:pPr>
              <w:pStyle w:val="a7"/>
              <w:snapToGrid w:val="0"/>
              <w:ind w:firstLine="454"/>
              <w:jc w:val="center"/>
              <w:rPr>
                <w:b/>
                <w:sz w:val="23"/>
                <w:szCs w:val="23"/>
              </w:rPr>
            </w:pPr>
            <w:r w:rsidRPr="00592A6E">
              <w:rPr>
                <w:b/>
                <w:sz w:val="23"/>
                <w:szCs w:val="23"/>
              </w:rPr>
              <w:t>СТРАХОВЫЕ ПЕНСИИ ПО СТАРОСТИ</w:t>
            </w:r>
          </w:p>
          <w:p w:rsidR="00A84CA5" w:rsidRPr="00592A6E" w:rsidRDefault="00A84CA5">
            <w:pPr>
              <w:pStyle w:val="13"/>
              <w:ind w:firstLine="45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2A6E">
              <w:rPr>
                <w:rFonts w:ascii="Times New Roman" w:hAnsi="Times New Roman" w:cs="Times New Roman"/>
                <w:b/>
                <w:sz w:val="23"/>
                <w:szCs w:val="23"/>
              </w:rPr>
              <w:t>Как будет индексироваться страховая пе</w:t>
            </w:r>
            <w:r w:rsidRPr="00592A6E">
              <w:rPr>
                <w:rFonts w:ascii="Times New Roman" w:hAnsi="Times New Roman" w:cs="Times New Roman"/>
                <w:b/>
                <w:sz w:val="23"/>
                <w:szCs w:val="23"/>
              </w:rPr>
              <w:t>н</w:t>
            </w:r>
            <w:r w:rsidRPr="00592A6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сия по старости? </w:t>
            </w:r>
          </w:p>
          <w:p w:rsidR="00A84CA5" w:rsidRPr="00592A6E" w:rsidRDefault="00A84CA5" w:rsidP="00A30C65">
            <w:pPr>
              <w:pStyle w:val="13"/>
              <w:ind w:firstLine="454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>Сумму пенсионных коэффициентов, которая определена у каждого получателя страховой пе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 xml:space="preserve">сии с 1 </w:t>
            </w:r>
            <w:r w:rsidR="00A30C65" w:rsidRPr="00592A6E">
              <w:rPr>
                <w:rFonts w:ascii="Times New Roman" w:hAnsi="Times New Roman" w:cs="Times New Roman"/>
                <w:sz w:val="23"/>
                <w:szCs w:val="23"/>
              </w:rPr>
              <w:t>января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 xml:space="preserve"> 201</w:t>
            </w:r>
            <w:r w:rsidR="00A86BD2" w:rsidRPr="00592A6E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 xml:space="preserve"> года, умножат на новую сто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 xml:space="preserve">мость одного пенсионного коэффициента </w:t>
            </w:r>
            <w:r w:rsidR="00A86BD2" w:rsidRPr="00592A6E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86BD2" w:rsidRPr="00592A6E">
              <w:rPr>
                <w:rFonts w:ascii="Times New Roman" w:hAnsi="Times New Roman" w:cs="Times New Roman"/>
                <w:sz w:val="23"/>
                <w:szCs w:val="23"/>
              </w:rPr>
              <w:t>87,24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 xml:space="preserve"> руб.</w:t>
            </w:r>
          </w:p>
          <w:p w:rsidR="00A84CA5" w:rsidRPr="00592A6E" w:rsidRDefault="00A84CA5">
            <w:pPr>
              <w:pStyle w:val="13"/>
              <w:ind w:firstLine="45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2A6E">
              <w:rPr>
                <w:rFonts w:ascii="Times New Roman" w:hAnsi="Times New Roman" w:cs="Times New Roman"/>
                <w:b/>
                <w:sz w:val="23"/>
                <w:szCs w:val="23"/>
              </w:rPr>
              <w:t>Какой будет фиксированная выплата к страховой  пенсии по старости у обычного пе</w:t>
            </w:r>
            <w:r w:rsidRPr="00592A6E">
              <w:rPr>
                <w:rFonts w:ascii="Times New Roman" w:hAnsi="Times New Roman" w:cs="Times New Roman"/>
                <w:b/>
                <w:sz w:val="23"/>
                <w:szCs w:val="23"/>
              </w:rPr>
              <w:t>н</w:t>
            </w:r>
            <w:r w:rsidRPr="00592A6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сионера? </w:t>
            </w:r>
          </w:p>
          <w:p w:rsidR="00A84CA5" w:rsidRPr="00592A6E" w:rsidRDefault="00A84CA5" w:rsidP="00905C04">
            <w:pPr>
              <w:pStyle w:val="13"/>
              <w:ind w:firstLine="45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 xml:space="preserve">Фиксированная выплата к страховой пенсии по старости после индексации составит </w:t>
            </w:r>
            <w:r w:rsidR="00A86BD2" w:rsidRPr="00592A6E">
              <w:rPr>
                <w:rFonts w:ascii="Times New Roman" w:hAnsi="Times New Roman" w:cs="Times New Roman"/>
                <w:sz w:val="23"/>
                <w:szCs w:val="23"/>
              </w:rPr>
              <w:t>5334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 xml:space="preserve"> руб. </w:t>
            </w:r>
            <w:r w:rsidR="00A86BD2" w:rsidRPr="00592A6E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 xml:space="preserve"> коп. </w:t>
            </w:r>
          </w:p>
          <w:p w:rsidR="00A84CA5" w:rsidRPr="00592A6E" w:rsidRDefault="00A84CA5">
            <w:pPr>
              <w:pStyle w:val="13"/>
              <w:ind w:firstLine="454"/>
              <w:jc w:val="both"/>
              <w:rPr>
                <w:b/>
                <w:sz w:val="23"/>
                <w:szCs w:val="23"/>
              </w:rPr>
            </w:pP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>В случае нахождения на иждивении пенсион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 xml:space="preserve">ра, получающего трудовую пенсию по старости, нетрудоспособного члена семьи, фиксированная выплата составит </w:t>
            </w:r>
            <w:r w:rsidR="00905C04" w:rsidRPr="00592A6E">
              <w:rPr>
                <w:rFonts w:ascii="Times New Roman" w:hAnsi="Times New Roman" w:cs="Times New Roman"/>
                <w:sz w:val="23"/>
                <w:szCs w:val="23"/>
              </w:rPr>
              <w:t>7112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 xml:space="preserve"> руб. </w:t>
            </w:r>
            <w:r w:rsidR="00905C04" w:rsidRPr="00592A6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BB0A95" w:rsidRPr="00592A6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 xml:space="preserve"> коп</w:t>
            </w:r>
            <w:proofErr w:type="gramStart"/>
            <w:r w:rsidRPr="00592A6E">
              <w:rPr>
                <w:rFonts w:ascii="Times New Roman" w:hAnsi="Times New Roman" w:cs="Times New Roman"/>
                <w:sz w:val="23"/>
                <w:szCs w:val="23"/>
              </w:rPr>
              <w:t xml:space="preserve">., </w:t>
            </w:r>
            <w:proofErr w:type="gramEnd"/>
            <w:r w:rsidRPr="00592A6E">
              <w:rPr>
                <w:rFonts w:ascii="Times New Roman" w:hAnsi="Times New Roman" w:cs="Times New Roman"/>
                <w:sz w:val="23"/>
                <w:szCs w:val="23"/>
              </w:rPr>
              <w:t>двух нетруд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 xml:space="preserve">способных иждивенцев – </w:t>
            </w:r>
            <w:r w:rsidR="00905C04" w:rsidRPr="00592A6E">
              <w:rPr>
                <w:rFonts w:ascii="Times New Roman" w:hAnsi="Times New Roman" w:cs="Times New Roman"/>
                <w:sz w:val="23"/>
                <w:szCs w:val="23"/>
              </w:rPr>
              <w:t>8890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 xml:space="preserve"> руб. </w:t>
            </w:r>
            <w:r w:rsidR="00BB0A95" w:rsidRPr="00592A6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905C04" w:rsidRPr="00592A6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 xml:space="preserve"> коп., трех и более членов семьи – </w:t>
            </w:r>
            <w:r w:rsidR="00905C04" w:rsidRPr="00592A6E">
              <w:rPr>
                <w:rFonts w:ascii="Times New Roman" w:hAnsi="Times New Roman" w:cs="Times New Roman"/>
                <w:sz w:val="23"/>
                <w:szCs w:val="23"/>
              </w:rPr>
              <w:t>10668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 xml:space="preserve"> руб. </w:t>
            </w:r>
            <w:r w:rsidR="00905C04" w:rsidRPr="00592A6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1655BB" w:rsidRPr="00592A6E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 xml:space="preserve"> коп.</w:t>
            </w:r>
          </w:p>
          <w:p w:rsidR="00A84CA5" w:rsidRPr="00592A6E" w:rsidRDefault="00A84CA5">
            <w:pPr>
              <w:pStyle w:val="a7"/>
              <w:snapToGrid w:val="0"/>
              <w:ind w:firstLine="454"/>
              <w:rPr>
                <w:b/>
                <w:sz w:val="23"/>
                <w:szCs w:val="23"/>
              </w:rPr>
            </w:pPr>
          </w:p>
          <w:p w:rsidR="00A84CA5" w:rsidRPr="00592A6E" w:rsidRDefault="00A84CA5">
            <w:pPr>
              <w:pStyle w:val="13"/>
              <w:ind w:firstLine="45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2A6E">
              <w:rPr>
                <w:rFonts w:ascii="Times New Roman" w:hAnsi="Times New Roman" w:cs="Times New Roman"/>
                <w:b/>
                <w:sz w:val="23"/>
                <w:szCs w:val="23"/>
              </w:rPr>
              <w:t>Какой будет фиксированная выплата к страховой пенсии по старости у тех получат</w:t>
            </w:r>
            <w:r w:rsidRPr="00592A6E">
              <w:rPr>
                <w:rFonts w:ascii="Times New Roman" w:hAnsi="Times New Roman" w:cs="Times New Roman"/>
                <w:b/>
                <w:sz w:val="23"/>
                <w:szCs w:val="23"/>
              </w:rPr>
              <w:t>е</w:t>
            </w:r>
            <w:r w:rsidRPr="00592A6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лей, которые достигли возраста 80 лет?  </w:t>
            </w:r>
          </w:p>
          <w:p w:rsidR="00A84CA5" w:rsidRPr="00592A6E" w:rsidRDefault="00A84CA5" w:rsidP="00173DB6">
            <w:pPr>
              <w:pStyle w:val="13"/>
              <w:ind w:firstLine="45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>Пенсионерам, получающим пенсию по старо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 xml:space="preserve">ти и достигшим возраста 80 лет или (и) имеющим 1-ю группу инвалидности, </w:t>
            </w:r>
            <w:r w:rsidR="00905C04" w:rsidRPr="00592A6E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 xml:space="preserve">азмер фиксированной выплаты </w:t>
            </w:r>
            <w:r w:rsidR="00173DB6" w:rsidRPr="00592A6E">
              <w:rPr>
                <w:rFonts w:ascii="Times New Roman" w:hAnsi="Times New Roman" w:cs="Times New Roman"/>
                <w:sz w:val="23"/>
                <w:szCs w:val="23"/>
              </w:rPr>
              <w:t>составит 10668 руб. 38 коп.</w:t>
            </w:r>
          </w:p>
          <w:p w:rsidR="00235F56" w:rsidRPr="00592A6E" w:rsidRDefault="00235F56" w:rsidP="00235F56">
            <w:pPr>
              <w:pStyle w:val="13"/>
              <w:ind w:firstLine="454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84CA5" w:rsidRDefault="00A84CA5" w:rsidP="00592A6E">
            <w:pPr>
              <w:pStyle w:val="13"/>
              <w:ind w:firstLine="709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2A6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Можно ли привести упрощенный пример индексации </w:t>
            </w:r>
            <w:r w:rsidR="003E5066" w:rsidRPr="00592A6E">
              <w:rPr>
                <w:rFonts w:ascii="Times New Roman" w:hAnsi="Times New Roman" w:cs="Times New Roman"/>
                <w:b/>
                <w:sz w:val="23"/>
                <w:szCs w:val="23"/>
              </w:rPr>
              <w:t>страховой</w:t>
            </w:r>
            <w:r w:rsidRPr="00592A6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пенсии по старости, чт</w:t>
            </w:r>
            <w:r w:rsidRPr="00592A6E">
              <w:rPr>
                <w:rFonts w:ascii="Times New Roman" w:hAnsi="Times New Roman" w:cs="Times New Roman"/>
                <w:b/>
                <w:sz w:val="23"/>
                <w:szCs w:val="23"/>
              </w:rPr>
              <w:t>о</w:t>
            </w:r>
            <w:r w:rsidRPr="00592A6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бы самому рассчитать пенсию, которая будет выплачиваться с 1 </w:t>
            </w:r>
            <w:r w:rsidR="00592A6E" w:rsidRPr="00592A6E">
              <w:rPr>
                <w:rFonts w:ascii="Times New Roman" w:hAnsi="Times New Roman" w:cs="Times New Roman"/>
                <w:b/>
                <w:sz w:val="23"/>
                <w:szCs w:val="23"/>
              </w:rPr>
              <w:t>января 2019</w:t>
            </w:r>
            <w:r w:rsidRPr="00592A6E">
              <w:rPr>
                <w:rFonts w:ascii="Times New Roman" w:hAnsi="Times New Roman" w:cs="Times New Roman"/>
                <w:b/>
                <w:sz w:val="23"/>
                <w:szCs w:val="23"/>
              </w:rPr>
              <w:t>?</w:t>
            </w:r>
          </w:p>
          <w:p w:rsidR="00592A6E" w:rsidRPr="00592A6E" w:rsidRDefault="00592A6E" w:rsidP="00592A6E">
            <w:pPr>
              <w:pStyle w:val="a7"/>
              <w:ind w:firstLine="709"/>
              <w:rPr>
                <w:sz w:val="23"/>
                <w:szCs w:val="23"/>
              </w:rPr>
            </w:pPr>
            <w:r w:rsidRPr="00592A6E">
              <w:rPr>
                <w:sz w:val="23"/>
                <w:szCs w:val="23"/>
              </w:rPr>
              <w:t>Да. К примеру, по состоянию на 31 декабря 2018 страховая пенсия по старости составляла 12743 руб. 60 коп</w:t>
            </w:r>
            <w:proofErr w:type="gramStart"/>
            <w:r w:rsidRPr="00592A6E">
              <w:rPr>
                <w:sz w:val="23"/>
                <w:szCs w:val="23"/>
              </w:rPr>
              <w:t xml:space="preserve">., </w:t>
            </w:r>
            <w:proofErr w:type="gramEnd"/>
            <w:r w:rsidRPr="00592A6E">
              <w:rPr>
                <w:sz w:val="23"/>
                <w:szCs w:val="23"/>
              </w:rPr>
              <w:t>в том числе фиксированная в</w:t>
            </w:r>
            <w:r w:rsidRPr="00592A6E">
              <w:rPr>
                <w:sz w:val="23"/>
                <w:szCs w:val="23"/>
              </w:rPr>
              <w:t>ы</w:t>
            </w:r>
            <w:r w:rsidRPr="00592A6E">
              <w:rPr>
                <w:sz w:val="23"/>
                <w:szCs w:val="23"/>
              </w:rPr>
              <w:t>плата в размере 4982 руб. 90 коп.</w:t>
            </w:r>
          </w:p>
          <w:p w:rsidR="00592A6E" w:rsidRPr="00592A6E" w:rsidRDefault="00592A6E" w:rsidP="00592A6E">
            <w:pPr>
              <w:pStyle w:val="13"/>
              <w:ind w:firstLine="709"/>
              <w:jc w:val="both"/>
              <w:rPr>
                <w:sz w:val="23"/>
                <w:szCs w:val="23"/>
              </w:rPr>
            </w:pP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>Чтобы рассчитать новый размер пенсии с 1 января, необходимо определить количество инд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>видуальных пенсионных коэффициентов:</w:t>
            </w:r>
          </w:p>
        </w:tc>
        <w:tc>
          <w:tcPr>
            <w:tcW w:w="5308" w:type="dxa"/>
            <w:shd w:val="clear" w:color="auto" w:fill="auto"/>
          </w:tcPr>
          <w:p w:rsidR="00A84CA5" w:rsidRPr="00592A6E" w:rsidRDefault="00A84CA5">
            <w:pPr>
              <w:pStyle w:val="13"/>
              <w:ind w:firstLine="709"/>
              <w:jc w:val="both"/>
              <w:rPr>
                <w:sz w:val="23"/>
                <w:szCs w:val="23"/>
              </w:rPr>
            </w:pP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592A6E" w:rsidRPr="00592A6E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>743,60-</w:t>
            </w:r>
            <w:r w:rsidR="00592A6E" w:rsidRPr="00592A6E">
              <w:rPr>
                <w:rFonts w:ascii="Times New Roman" w:hAnsi="Times New Roman" w:cs="Times New Roman"/>
                <w:sz w:val="23"/>
                <w:szCs w:val="23"/>
              </w:rPr>
              <w:t>4982,9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2916A3" w:rsidRPr="00592A6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 xml:space="preserve">/ </w:t>
            </w:r>
            <w:r w:rsidR="00592A6E" w:rsidRPr="00592A6E">
              <w:rPr>
                <w:rFonts w:ascii="Times New Roman" w:hAnsi="Times New Roman" w:cs="Times New Roman"/>
                <w:sz w:val="23"/>
                <w:szCs w:val="23"/>
              </w:rPr>
              <w:t>81,49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 xml:space="preserve"> = </w:t>
            </w:r>
            <w:r w:rsidR="00592A6E" w:rsidRPr="00592A6E">
              <w:rPr>
                <w:rFonts w:ascii="Times New Roman" w:hAnsi="Times New Roman" w:cs="Times New Roman"/>
                <w:sz w:val="23"/>
                <w:szCs w:val="23"/>
              </w:rPr>
              <w:t>95,235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>. Затем индивидуальный пенсионный коэффициент (</w:t>
            </w:r>
            <w:r w:rsidR="00592A6E" w:rsidRPr="00592A6E">
              <w:rPr>
                <w:rFonts w:ascii="Times New Roman" w:hAnsi="Times New Roman" w:cs="Times New Roman"/>
                <w:sz w:val="23"/>
                <w:szCs w:val="23"/>
              </w:rPr>
              <w:t>95,235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>) умножается на стоимость пенсионного коэффициента с 01.0</w:t>
            </w:r>
            <w:r w:rsidR="00592A6E" w:rsidRPr="00592A6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 w:rsidR="00592A6E" w:rsidRPr="00592A6E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 xml:space="preserve"> года: </w:t>
            </w:r>
            <w:r w:rsidR="00592A6E" w:rsidRPr="00592A6E">
              <w:rPr>
                <w:rFonts w:ascii="Times New Roman" w:hAnsi="Times New Roman" w:cs="Times New Roman"/>
                <w:sz w:val="23"/>
                <w:szCs w:val="23"/>
              </w:rPr>
              <w:t>95,235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92A6E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  <w:r w:rsidRPr="00592A6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92A6E" w:rsidRPr="00592A6E">
              <w:rPr>
                <w:rFonts w:ascii="Times New Roman" w:hAnsi="Times New Roman" w:cs="Times New Roman"/>
                <w:sz w:val="23"/>
                <w:szCs w:val="23"/>
              </w:rPr>
              <w:t>87,24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 xml:space="preserve"> = </w:t>
            </w:r>
            <w:r w:rsidR="00592A6E" w:rsidRPr="00592A6E">
              <w:rPr>
                <w:rFonts w:ascii="Times New Roman" w:hAnsi="Times New Roman" w:cs="Times New Roman"/>
                <w:sz w:val="23"/>
                <w:szCs w:val="23"/>
              </w:rPr>
              <w:t>8308,30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 xml:space="preserve"> – новый размер страховой пенсии без уч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>та фиксированной выплаты.</w:t>
            </w:r>
          </w:p>
          <w:p w:rsidR="00A84CA5" w:rsidRPr="00592A6E" w:rsidRDefault="00A84CA5">
            <w:pPr>
              <w:pStyle w:val="a7"/>
              <w:ind w:firstLine="709"/>
              <w:rPr>
                <w:b/>
                <w:sz w:val="23"/>
                <w:szCs w:val="23"/>
              </w:rPr>
            </w:pPr>
            <w:r w:rsidRPr="00592A6E">
              <w:rPr>
                <w:sz w:val="23"/>
                <w:szCs w:val="23"/>
              </w:rPr>
              <w:t>Сумма пенсии на 01.0</w:t>
            </w:r>
            <w:r w:rsidR="00592A6E" w:rsidRPr="00592A6E">
              <w:rPr>
                <w:sz w:val="23"/>
                <w:szCs w:val="23"/>
              </w:rPr>
              <w:t>1</w:t>
            </w:r>
            <w:r w:rsidRPr="00592A6E">
              <w:rPr>
                <w:sz w:val="23"/>
                <w:szCs w:val="23"/>
              </w:rPr>
              <w:t>.201</w:t>
            </w:r>
            <w:r w:rsidR="00592A6E" w:rsidRPr="00592A6E">
              <w:rPr>
                <w:sz w:val="23"/>
                <w:szCs w:val="23"/>
              </w:rPr>
              <w:t>9</w:t>
            </w:r>
            <w:r w:rsidRPr="00592A6E">
              <w:rPr>
                <w:sz w:val="23"/>
                <w:szCs w:val="23"/>
              </w:rPr>
              <w:t xml:space="preserve"> года составит </w:t>
            </w:r>
            <w:r w:rsidR="00592A6E" w:rsidRPr="00592A6E">
              <w:rPr>
                <w:sz w:val="23"/>
                <w:szCs w:val="23"/>
              </w:rPr>
              <w:t>13642,49</w:t>
            </w:r>
            <w:r w:rsidRPr="00592A6E">
              <w:rPr>
                <w:sz w:val="23"/>
                <w:szCs w:val="23"/>
              </w:rPr>
              <w:t xml:space="preserve"> рублей, в том числе </w:t>
            </w:r>
            <w:r w:rsidR="00592A6E" w:rsidRPr="00592A6E">
              <w:rPr>
                <w:sz w:val="23"/>
                <w:szCs w:val="23"/>
              </w:rPr>
              <w:t>5334,19</w:t>
            </w:r>
            <w:r w:rsidRPr="00592A6E">
              <w:rPr>
                <w:sz w:val="23"/>
                <w:szCs w:val="23"/>
              </w:rPr>
              <w:t xml:space="preserve"> руб. – фикс</w:t>
            </w:r>
            <w:r w:rsidRPr="00592A6E">
              <w:rPr>
                <w:sz w:val="23"/>
                <w:szCs w:val="23"/>
              </w:rPr>
              <w:t>и</w:t>
            </w:r>
            <w:r w:rsidRPr="00592A6E">
              <w:rPr>
                <w:sz w:val="23"/>
                <w:szCs w:val="23"/>
              </w:rPr>
              <w:t xml:space="preserve">рованная выплата к страховой пенсии. </w:t>
            </w:r>
          </w:p>
          <w:p w:rsidR="00592A6E" w:rsidRPr="00592A6E" w:rsidRDefault="00592A6E" w:rsidP="00592A6E">
            <w:pPr>
              <w:pStyle w:val="13"/>
              <w:ind w:firstLine="45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2A6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Какой будет фиксированная выплата к страховой  пенсии по старости у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неработающего </w:t>
            </w:r>
            <w:r w:rsidRPr="00592A6E">
              <w:rPr>
                <w:rFonts w:ascii="Times New Roman" w:hAnsi="Times New Roman" w:cs="Times New Roman"/>
                <w:b/>
                <w:sz w:val="23"/>
                <w:szCs w:val="23"/>
              </w:rPr>
              <w:t>пенсионера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, проживающего в сельской местн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сти и проработавшего в сельском хозяйстве не менее 30 лет</w:t>
            </w:r>
            <w:r w:rsidRPr="00592A6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? </w:t>
            </w:r>
          </w:p>
          <w:p w:rsidR="00592A6E" w:rsidRDefault="00592A6E" w:rsidP="00592A6E">
            <w:pPr>
              <w:pStyle w:val="13"/>
              <w:ind w:firstLine="454"/>
              <w:jc w:val="both"/>
              <w:rPr>
                <w:b/>
                <w:sz w:val="23"/>
                <w:szCs w:val="23"/>
              </w:rPr>
            </w:pP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 xml:space="preserve">Фиксированная выплата к страховой пенсии по старости составит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6667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 xml:space="preserve"> руб.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74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 xml:space="preserve"> коп</w:t>
            </w:r>
            <w:proofErr w:type="gramStart"/>
            <w:r w:rsidRPr="00592A6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592A6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BA0299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="00BA0299">
              <w:rPr>
                <w:rFonts w:ascii="Times New Roman" w:hAnsi="Times New Roman" w:cs="Times New Roman"/>
                <w:sz w:val="23"/>
                <w:szCs w:val="23"/>
              </w:rPr>
              <w:t xml:space="preserve"> учетом повышения на 25% (=1333,55 руб.)</w:t>
            </w:r>
          </w:p>
          <w:p w:rsidR="00A84CA5" w:rsidRPr="00592A6E" w:rsidRDefault="00A84CA5">
            <w:pPr>
              <w:pStyle w:val="a7"/>
              <w:ind w:firstLine="0"/>
              <w:jc w:val="center"/>
              <w:rPr>
                <w:b/>
                <w:sz w:val="23"/>
                <w:szCs w:val="23"/>
              </w:rPr>
            </w:pPr>
            <w:r w:rsidRPr="00592A6E">
              <w:rPr>
                <w:b/>
                <w:sz w:val="23"/>
                <w:szCs w:val="23"/>
              </w:rPr>
              <w:t xml:space="preserve">СТРАХОВЫЕ ПЕНСИИ </w:t>
            </w:r>
          </w:p>
          <w:p w:rsidR="00A84CA5" w:rsidRPr="00592A6E" w:rsidRDefault="00A84CA5">
            <w:pPr>
              <w:pStyle w:val="a7"/>
              <w:ind w:firstLine="0"/>
              <w:jc w:val="center"/>
              <w:rPr>
                <w:b/>
                <w:sz w:val="23"/>
                <w:szCs w:val="23"/>
              </w:rPr>
            </w:pPr>
            <w:r w:rsidRPr="00592A6E">
              <w:rPr>
                <w:b/>
                <w:sz w:val="23"/>
                <w:szCs w:val="23"/>
              </w:rPr>
              <w:t>ПО ИНВАЛИДНОСТИ</w:t>
            </w:r>
          </w:p>
          <w:p w:rsidR="00A84CA5" w:rsidRPr="00592A6E" w:rsidRDefault="00A84CA5">
            <w:pPr>
              <w:pStyle w:val="13"/>
              <w:ind w:firstLine="45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2A6E">
              <w:rPr>
                <w:rFonts w:ascii="Times New Roman" w:hAnsi="Times New Roman" w:cs="Times New Roman"/>
                <w:b/>
                <w:sz w:val="23"/>
                <w:szCs w:val="23"/>
              </w:rPr>
              <w:t>Страховые пенсии по инвалидности будут увеличиваться в таком же порядке, как и стр</w:t>
            </w:r>
            <w:r w:rsidRPr="00592A6E">
              <w:rPr>
                <w:rFonts w:ascii="Times New Roman" w:hAnsi="Times New Roman" w:cs="Times New Roman"/>
                <w:b/>
                <w:sz w:val="23"/>
                <w:szCs w:val="23"/>
              </w:rPr>
              <w:t>а</w:t>
            </w:r>
            <w:r w:rsidRPr="00592A6E">
              <w:rPr>
                <w:rFonts w:ascii="Times New Roman" w:hAnsi="Times New Roman" w:cs="Times New Roman"/>
                <w:b/>
                <w:sz w:val="23"/>
                <w:szCs w:val="23"/>
              </w:rPr>
              <w:t>ховые пенсии по старости?</w:t>
            </w:r>
          </w:p>
          <w:p w:rsidR="00A84CA5" w:rsidRPr="00592A6E" w:rsidRDefault="00173DB6">
            <w:pPr>
              <w:pStyle w:val="13"/>
              <w:ind w:firstLine="454"/>
              <w:jc w:val="both"/>
              <w:rPr>
                <w:b/>
                <w:sz w:val="23"/>
                <w:szCs w:val="23"/>
              </w:rPr>
            </w:pP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>Да, п</w:t>
            </w:r>
            <w:r w:rsidR="00A84CA5" w:rsidRPr="00592A6E">
              <w:rPr>
                <w:rFonts w:ascii="Times New Roman" w:hAnsi="Times New Roman" w:cs="Times New Roman"/>
                <w:sz w:val="23"/>
                <w:szCs w:val="23"/>
              </w:rPr>
              <w:t>ри этом у инвалидов 1 группы после п</w:t>
            </w:r>
            <w:r w:rsidR="00A84CA5" w:rsidRPr="00592A6E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A84CA5" w:rsidRPr="00592A6E">
              <w:rPr>
                <w:rFonts w:ascii="Times New Roman" w:hAnsi="Times New Roman" w:cs="Times New Roman"/>
                <w:sz w:val="23"/>
                <w:szCs w:val="23"/>
              </w:rPr>
              <w:t xml:space="preserve">рерасчета фиксированная выплата составит 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>10668 руб. 38 коп</w:t>
            </w:r>
            <w:proofErr w:type="gramStart"/>
            <w:r w:rsidRPr="00592A6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A84CA5" w:rsidRPr="00592A6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gramEnd"/>
            <w:r w:rsidR="00A84CA5" w:rsidRPr="00592A6E">
              <w:rPr>
                <w:rFonts w:ascii="Times New Roman" w:hAnsi="Times New Roman" w:cs="Times New Roman"/>
                <w:sz w:val="23"/>
                <w:szCs w:val="23"/>
              </w:rPr>
              <w:t xml:space="preserve">у инвалидов 2 группы – 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>5334</w:t>
            </w:r>
            <w:r w:rsidR="00A84CA5" w:rsidRPr="00592A6E">
              <w:rPr>
                <w:rFonts w:ascii="Times New Roman" w:hAnsi="Times New Roman" w:cs="Times New Roman"/>
                <w:sz w:val="23"/>
                <w:szCs w:val="23"/>
              </w:rPr>
              <w:t xml:space="preserve"> руб. 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84CA5" w:rsidRPr="00592A6E">
              <w:rPr>
                <w:rFonts w:ascii="Times New Roman" w:hAnsi="Times New Roman" w:cs="Times New Roman"/>
                <w:sz w:val="23"/>
                <w:szCs w:val="23"/>
              </w:rPr>
              <w:t xml:space="preserve">9 коп., у инвалидов 3 группы – 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 xml:space="preserve">2667 </w:t>
            </w:r>
            <w:r w:rsidR="00A84CA5" w:rsidRPr="00592A6E">
              <w:rPr>
                <w:rFonts w:ascii="Times New Roman" w:hAnsi="Times New Roman" w:cs="Times New Roman"/>
                <w:sz w:val="23"/>
                <w:szCs w:val="23"/>
              </w:rPr>
              <w:t xml:space="preserve">руб. </w:t>
            </w:r>
            <w:r w:rsidRPr="00592A6E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84CA5" w:rsidRPr="00592A6E">
              <w:rPr>
                <w:rFonts w:ascii="Times New Roman" w:hAnsi="Times New Roman" w:cs="Times New Roman"/>
                <w:sz w:val="23"/>
                <w:szCs w:val="23"/>
              </w:rPr>
              <w:t xml:space="preserve"> коп.</w:t>
            </w:r>
          </w:p>
          <w:p w:rsidR="00A84CA5" w:rsidRPr="00592A6E" w:rsidRDefault="00A84CA5">
            <w:pPr>
              <w:pStyle w:val="a7"/>
              <w:ind w:firstLine="454"/>
              <w:rPr>
                <w:b/>
                <w:sz w:val="23"/>
                <w:szCs w:val="23"/>
              </w:rPr>
            </w:pPr>
          </w:p>
          <w:p w:rsidR="00A84CA5" w:rsidRPr="00592A6E" w:rsidRDefault="00A84CA5">
            <w:pPr>
              <w:pStyle w:val="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2A6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СТРАХОВЫЕ ПЕНСИИ </w:t>
            </w:r>
          </w:p>
          <w:p w:rsidR="00A84CA5" w:rsidRPr="00592A6E" w:rsidRDefault="00A84CA5">
            <w:pPr>
              <w:pStyle w:val="13"/>
              <w:jc w:val="center"/>
              <w:rPr>
                <w:b/>
                <w:sz w:val="23"/>
                <w:szCs w:val="23"/>
              </w:rPr>
            </w:pPr>
            <w:r w:rsidRPr="00592A6E">
              <w:rPr>
                <w:rFonts w:ascii="Times New Roman" w:hAnsi="Times New Roman" w:cs="Times New Roman"/>
                <w:b/>
                <w:sz w:val="23"/>
                <w:szCs w:val="23"/>
              </w:rPr>
              <w:t>ПО СЛУЧАЮ ПОТЕРИ КОРМИЛЬЦА</w:t>
            </w:r>
          </w:p>
          <w:p w:rsidR="00A84CA5" w:rsidRPr="00592A6E" w:rsidRDefault="00A84CA5">
            <w:pPr>
              <w:pStyle w:val="a7"/>
              <w:ind w:firstLine="454"/>
              <w:rPr>
                <w:sz w:val="23"/>
                <w:szCs w:val="23"/>
              </w:rPr>
            </w:pPr>
            <w:r w:rsidRPr="00592A6E">
              <w:rPr>
                <w:b/>
                <w:sz w:val="23"/>
                <w:szCs w:val="23"/>
              </w:rPr>
              <w:t>Как будут индексироваться страховые пе</w:t>
            </w:r>
            <w:r w:rsidRPr="00592A6E">
              <w:rPr>
                <w:b/>
                <w:sz w:val="23"/>
                <w:szCs w:val="23"/>
              </w:rPr>
              <w:t>н</w:t>
            </w:r>
            <w:r w:rsidRPr="00592A6E">
              <w:rPr>
                <w:b/>
                <w:sz w:val="23"/>
                <w:szCs w:val="23"/>
              </w:rPr>
              <w:t>сии по случаю потери кормильца?</w:t>
            </w:r>
          </w:p>
          <w:p w:rsidR="00A84CA5" w:rsidRPr="00592A6E" w:rsidRDefault="00A84CA5">
            <w:pPr>
              <w:snapToGrid w:val="0"/>
              <w:ind w:firstLine="454"/>
              <w:jc w:val="both"/>
              <w:rPr>
                <w:sz w:val="23"/>
                <w:szCs w:val="23"/>
              </w:rPr>
            </w:pPr>
            <w:r w:rsidRPr="00592A6E">
              <w:rPr>
                <w:sz w:val="23"/>
                <w:szCs w:val="23"/>
              </w:rPr>
              <w:t>Механизм индексации страховых пенсий по случаю потери кормильца аналогичен для всех страховых пенсий.</w:t>
            </w:r>
          </w:p>
          <w:p w:rsidR="00A84CA5" w:rsidRPr="00592A6E" w:rsidRDefault="00A84CA5" w:rsidP="00592A6E">
            <w:pPr>
              <w:pStyle w:val="a7"/>
              <w:ind w:firstLine="454"/>
              <w:rPr>
                <w:b/>
                <w:bCs/>
                <w:i/>
                <w:iCs/>
                <w:sz w:val="24"/>
                <w:szCs w:val="24"/>
              </w:rPr>
            </w:pPr>
            <w:r w:rsidRPr="00592A6E">
              <w:rPr>
                <w:sz w:val="23"/>
                <w:szCs w:val="23"/>
              </w:rPr>
              <w:t>При этом для  детей, потерявших обоих род</w:t>
            </w:r>
            <w:r w:rsidRPr="00592A6E">
              <w:rPr>
                <w:sz w:val="23"/>
                <w:szCs w:val="23"/>
              </w:rPr>
              <w:t>и</w:t>
            </w:r>
            <w:r w:rsidRPr="00592A6E">
              <w:rPr>
                <w:sz w:val="23"/>
                <w:szCs w:val="23"/>
              </w:rPr>
              <w:t>телей или одинокую мать (круглые сироты), ра</w:t>
            </w:r>
            <w:r w:rsidRPr="00592A6E">
              <w:rPr>
                <w:sz w:val="23"/>
                <w:szCs w:val="23"/>
              </w:rPr>
              <w:t>з</w:t>
            </w:r>
            <w:r w:rsidRPr="00592A6E">
              <w:rPr>
                <w:sz w:val="23"/>
                <w:szCs w:val="23"/>
              </w:rPr>
              <w:t xml:space="preserve">мер фиксированной выплаты составит </w:t>
            </w:r>
            <w:r w:rsidR="00173DB6" w:rsidRPr="00592A6E">
              <w:rPr>
                <w:sz w:val="23"/>
                <w:szCs w:val="23"/>
              </w:rPr>
              <w:t>5334 руб. 19 коп</w:t>
            </w:r>
            <w:proofErr w:type="gramStart"/>
            <w:r w:rsidR="00173DB6" w:rsidRPr="00592A6E">
              <w:rPr>
                <w:sz w:val="23"/>
                <w:szCs w:val="23"/>
              </w:rPr>
              <w:t>.</w:t>
            </w:r>
            <w:r w:rsidRPr="00592A6E">
              <w:rPr>
                <w:sz w:val="23"/>
                <w:szCs w:val="23"/>
              </w:rPr>
              <w:t xml:space="preserve">, </w:t>
            </w:r>
            <w:proofErr w:type="gramEnd"/>
            <w:r w:rsidRPr="00592A6E">
              <w:rPr>
                <w:sz w:val="23"/>
                <w:szCs w:val="23"/>
              </w:rPr>
              <w:t>всем остальным получателям страховых пе</w:t>
            </w:r>
            <w:r w:rsidRPr="00592A6E">
              <w:rPr>
                <w:sz w:val="23"/>
                <w:szCs w:val="23"/>
              </w:rPr>
              <w:t>н</w:t>
            </w:r>
            <w:r w:rsidRPr="00592A6E">
              <w:rPr>
                <w:sz w:val="23"/>
                <w:szCs w:val="23"/>
              </w:rPr>
              <w:t xml:space="preserve">сий по случаю потери кормильца – </w:t>
            </w:r>
            <w:r w:rsidR="00173DB6" w:rsidRPr="00592A6E">
              <w:rPr>
                <w:sz w:val="23"/>
                <w:szCs w:val="23"/>
              </w:rPr>
              <w:t>2667 руб.10 коп.</w:t>
            </w:r>
          </w:p>
        </w:tc>
      </w:tr>
      <w:tr w:rsidR="00A84CA5">
        <w:trPr>
          <w:trHeight w:val="10956"/>
        </w:trPr>
        <w:tc>
          <w:tcPr>
            <w:tcW w:w="5304" w:type="dxa"/>
            <w:shd w:val="clear" w:color="auto" w:fill="auto"/>
          </w:tcPr>
          <w:p w:rsidR="00A84CA5" w:rsidRDefault="00A84CA5">
            <w:pPr>
              <w:pStyle w:val="consplusnonformat"/>
              <w:tabs>
                <w:tab w:val="left" w:pos="2478"/>
              </w:tabs>
              <w:snapToGrid w:val="0"/>
              <w:ind w:firstLine="5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A84CA5" w:rsidRDefault="00A84CA5">
            <w:pPr>
              <w:pStyle w:val="consplusnonformat"/>
              <w:tabs>
                <w:tab w:val="left" w:pos="2478"/>
              </w:tabs>
              <w:ind w:firstLine="52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A84CA5" w:rsidRDefault="00A84CA5">
            <w:pPr>
              <w:pStyle w:val="consplusnonformat"/>
              <w:tabs>
                <w:tab w:val="left" w:pos="2478"/>
              </w:tabs>
              <w:ind w:firstLine="52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A84CA5" w:rsidRDefault="00A84CA5">
            <w:pPr>
              <w:pStyle w:val="consplusnonformat"/>
              <w:tabs>
                <w:tab w:val="left" w:pos="2478"/>
              </w:tabs>
              <w:ind w:firstLine="52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A84CA5" w:rsidRDefault="00A84CA5">
            <w:pPr>
              <w:pStyle w:val="consplusnonformat"/>
              <w:tabs>
                <w:tab w:val="left" w:pos="2478"/>
              </w:tabs>
              <w:ind w:firstLine="52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По вопросам предоставления более подробной информации рекомендуем обращаться в территориальные Управления Пенсионного фонда РФ или по телефонам «горячей линии».</w:t>
            </w:r>
          </w:p>
          <w:p w:rsidR="00A84CA5" w:rsidRDefault="00A84CA5">
            <w:pPr>
              <w:pStyle w:val="consplusnonformat"/>
              <w:tabs>
                <w:tab w:val="left" w:pos="2478"/>
              </w:tabs>
              <w:ind w:firstLine="33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Прием посетителей осуществляется ежедневно без перерыва на обед.</w:t>
            </w:r>
          </w:p>
          <w:p w:rsidR="00A84CA5" w:rsidRDefault="00A84CA5">
            <w:pPr>
              <w:pStyle w:val="consplusnonformat"/>
              <w:tabs>
                <w:tab w:val="left" w:pos="2478"/>
              </w:tabs>
              <w:ind w:firstLine="33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A84CA5" w:rsidRDefault="00A84CA5">
            <w:pPr>
              <w:pStyle w:val="consplusnonformat"/>
              <w:tabs>
                <w:tab w:val="left" w:pos="2478"/>
              </w:tabs>
              <w:ind w:firstLine="33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A84CA5" w:rsidRDefault="00A84CA5">
            <w:pPr>
              <w:pStyle w:val="consplusnonformat"/>
              <w:tabs>
                <w:tab w:val="left" w:pos="2478"/>
              </w:tabs>
              <w:ind w:firstLine="33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A84CA5" w:rsidRDefault="00A84CA5">
            <w:pPr>
              <w:pStyle w:val="consplusnonformat"/>
              <w:tabs>
                <w:tab w:val="left" w:pos="2478"/>
              </w:tabs>
              <w:ind w:firstLine="33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A84CA5" w:rsidRDefault="00A84CA5">
            <w:pPr>
              <w:pStyle w:val="consplusnonformat"/>
              <w:tabs>
                <w:tab w:val="left" w:pos="2478"/>
              </w:tabs>
              <w:ind w:firstLine="33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A84CA5" w:rsidRDefault="00A84CA5">
            <w:pPr>
              <w:tabs>
                <w:tab w:val="left" w:pos="2478"/>
              </w:tabs>
              <w:jc w:val="center"/>
              <w:rPr>
                <w:b/>
                <w:color w:val="FF0000"/>
              </w:rPr>
            </w:pPr>
          </w:p>
          <w:p w:rsidR="00A84CA5" w:rsidRDefault="00A84CA5">
            <w:pPr>
              <w:tabs>
                <w:tab w:val="left" w:pos="2478"/>
              </w:tabs>
              <w:jc w:val="center"/>
              <w:rPr>
                <w:b/>
                <w:color w:val="FF0000"/>
              </w:rPr>
            </w:pPr>
          </w:p>
          <w:p w:rsidR="00A84CA5" w:rsidRDefault="00A84CA5">
            <w:pPr>
              <w:tabs>
                <w:tab w:val="left" w:pos="2478"/>
              </w:tabs>
              <w:jc w:val="center"/>
              <w:rPr>
                <w:b/>
                <w:color w:val="FF0000"/>
              </w:rPr>
            </w:pPr>
          </w:p>
          <w:p w:rsidR="00A84CA5" w:rsidRDefault="00A84CA5">
            <w:pPr>
              <w:tabs>
                <w:tab w:val="left" w:pos="2478"/>
              </w:tabs>
              <w:jc w:val="center"/>
              <w:rPr>
                <w:b/>
                <w:color w:val="FF0000"/>
              </w:rPr>
            </w:pPr>
          </w:p>
          <w:p w:rsidR="00A84CA5" w:rsidRDefault="00A84CA5">
            <w:pPr>
              <w:tabs>
                <w:tab w:val="left" w:pos="2478"/>
              </w:tabs>
              <w:jc w:val="center"/>
              <w:rPr>
                <w:b/>
                <w:color w:val="FF0000"/>
              </w:rPr>
            </w:pPr>
          </w:p>
          <w:p w:rsidR="00A84CA5" w:rsidRPr="00CF5950" w:rsidRDefault="00A84CA5">
            <w:pPr>
              <w:tabs>
                <w:tab w:val="left" w:pos="2478"/>
              </w:tabs>
              <w:jc w:val="center"/>
              <w:rPr>
                <w:b/>
                <w:color w:val="FF000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</w:rPr>
              <w:t>Адрес в Интернете:</w:t>
            </w:r>
          </w:p>
          <w:p w:rsidR="00A84CA5" w:rsidRDefault="00A84CA5">
            <w:pPr>
              <w:tabs>
                <w:tab w:val="left" w:pos="2478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www</w:t>
            </w:r>
            <w:r>
              <w:rPr>
                <w:b/>
                <w:color w:val="FF0000"/>
              </w:rPr>
              <w:t>.</w:t>
            </w:r>
            <w:proofErr w:type="spellStart"/>
            <w:r>
              <w:rPr>
                <w:b/>
                <w:color w:val="FF0000"/>
                <w:lang w:val="en-US"/>
              </w:rPr>
              <w:t>pfrf</w:t>
            </w:r>
            <w:proofErr w:type="spellEnd"/>
            <w:r>
              <w:rPr>
                <w:b/>
                <w:color w:val="FF0000"/>
              </w:rPr>
              <w:t>.</w:t>
            </w:r>
            <w:proofErr w:type="spellStart"/>
            <w:r>
              <w:rPr>
                <w:b/>
                <w:color w:val="FF0000"/>
                <w:lang w:val="en-US"/>
              </w:rPr>
              <w:t>ru</w:t>
            </w:r>
            <w:proofErr w:type="spellEnd"/>
            <w:r>
              <w:rPr>
                <w:b/>
                <w:color w:val="FF0000"/>
              </w:rPr>
              <w:t>/</w:t>
            </w:r>
            <w:proofErr w:type="spellStart"/>
            <w:r>
              <w:rPr>
                <w:b/>
                <w:color w:val="FF0000"/>
                <w:lang w:val="en-US"/>
              </w:rPr>
              <w:t>ot</w:t>
            </w:r>
            <w:proofErr w:type="spellEnd"/>
            <w:r>
              <w:rPr>
                <w:b/>
                <w:color w:val="FF0000"/>
              </w:rPr>
              <w:t>_</w:t>
            </w:r>
            <w:proofErr w:type="spellStart"/>
            <w:r>
              <w:rPr>
                <w:b/>
                <w:color w:val="FF0000"/>
                <w:lang w:val="en-US"/>
              </w:rPr>
              <w:t>volgrad</w:t>
            </w:r>
            <w:proofErr w:type="spellEnd"/>
          </w:p>
          <w:p w:rsidR="00A84CA5" w:rsidRDefault="00A84CA5">
            <w:pPr>
              <w:tabs>
                <w:tab w:val="left" w:pos="2478"/>
              </w:tabs>
              <w:jc w:val="center"/>
              <w:rPr>
                <w:b/>
                <w:color w:val="FF0000"/>
              </w:rPr>
            </w:pPr>
          </w:p>
          <w:p w:rsidR="00A84CA5" w:rsidRDefault="00A84CA5">
            <w:pPr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5308" w:type="dxa"/>
            <w:shd w:val="clear" w:color="auto" w:fill="auto"/>
          </w:tcPr>
          <w:p w:rsidR="00A84CA5" w:rsidRDefault="00A84CA5">
            <w:pPr>
              <w:pStyle w:val="a7"/>
              <w:snapToGrid w:val="0"/>
              <w:ind w:firstLine="454"/>
              <w:rPr>
                <w:b/>
                <w:sz w:val="21"/>
                <w:szCs w:val="21"/>
              </w:rPr>
            </w:pPr>
          </w:p>
          <w:p w:rsidR="00A84CA5" w:rsidRDefault="00A84CA5">
            <w:pPr>
              <w:jc w:val="center"/>
            </w:pPr>
            <w:r>
              <w:rPr>
                <w:b/>
                <w:color w:val="FF0000"/>
              </w:rPr>
              <w:t xml:space="preserve">ТЕЛЕФОНЫ «ГОРЯЧЕЙ ЛИНИИ» </w:t>
            </w:r>
          </w:p>
          <w:p w:rsidR="00A84CA5" w:rsidRDefault="00A84CA5">
            <w:pPr>
              <w:jc w:val="center"/>
            </w:pPr>
          </w:p>
          <w:p w:rsidR="00A84CA5" w:rsidRDefault="00A84CA5">
            <w:pPr>
              <w:rPr>
                <w:sz w:val="2"/>
              </w:rPr>
            </w:pPr>
          </w:p>
          <w:tbl>
            <w:tblPr>
              <w:tblW w:w="5103" w:type="dxa"/>
              <w:tblLayout w:type="fixed"/>
              <w:tblLook w:val="0000"/>
            </w:tblPr>
            <w:tblGrid>
              <w:gridCol w:w="1620"/>
              <w:gridCol w:w="1036"/>
              <w:gridCol w:w="1232"/>
              <w:gridCol w:w="1215"/>
            </w:tblGrid>
            <w:tr w:rsidR="00A84CA5" w:rsidTr="005E2A01">
              <w:trPr>
                <w:trHeight w:val="345"/>
              </w:trPr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4CA5" w:rsidRDefault="00A84CA5">
                  <w:pPr>
                    <w:snapToGrid w:val="0"/>
                    <w:ind w:left="-68" w:right="-88"/>
                    <w:jc w:val="both"/>
                    <w:rPr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Отделение ПФР по </w:t>
                  </w:r>
                  <w:proofErr w:type="gramStart"/>
                  <w:r>
                    <w:rPr>
                      <w:color w:val="000000"/>
                      <w:sz w:val="14"/>
                      <w:szCs w:val="14"/>
                    </w:rPr>
                    <w:t>Волгоградской</w:t>
                  </w:r>
                  <w:proofErr w:type="gramEnd"/>
                  <w:r>
                    <w:rPr>
                      <w:color w:val="000000"/>
                      <w:sz w:val="14"/>
                      <w:szCs w:val="14"/>
                    </w:rPr>
                    <w:t xml:space="preserve"> обл.</w:t>
                  </w:r>
                </w:p>
              </w:tc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4CA5" w:rsidRDefault="00A84CA5">
                  <w:pPr>
                    <w:snapToGrid w:val="0"/>
                    <w:rPr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b/>
                      <w:color w:val="FF0000"/>
                      <w:sz w:val="14"/>
                      <w:szCs w:val="14"/>
                    </w:rPr>
                    <w:t>24-93-77</w:t>
                  </w:r>
                </w:p>
                <w:p w:rsidR="00A84CA5" w:rsidRDefault="00A84CA5">
                  <w:pPr>
                    <w:snapToGrid w:val="0"/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84CA5" w:rsidRDefault="00A84CA5">
                  <w:pPr>
                    <w:snapToGrid w:val="0"/>
                    <w:ind w:left="-108" w:right="-68"/>
                    <w:rPr>
                      <w:b/>
                      <w:color w:val="FF0000"/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Котельниковский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район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84CA5" w:rsidRDefault="00A84CA5">
                  <w:pPr>
                    <w:snapToGrid w:val="0"/>
                  </w:pPr>
                  <w:r>
                    <w:rPr>
                      <w:b/>
                      <w:color w:val="FF0000"/>
                      <w:sz w:val="14"/>
                      <w:szCs w:val="14"/>
                    </w:rPr>
                    <w:t>код (84476) 3-36-57; 3-36-59</w:t>
                  </w:r>
                </w:p>
              </w:tc>
            </w:tr>
          </w:tbl>
          <w:p w:rsidR="00A84CA5" w:rsidRDefault="005E2A01">
            <w:pPr>
              <w:jc w:val="center"/>
            </w:pPr>
            <w:r w:rsidRPr="00A3665E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4.25pt;margin-top:61.3pt;width:255.1pt;height:430.5pt;z-index:251657216;mso-wrap-distance-left:9.05pt;mso-wrap-distance-right:9.05pt;mso-position-horizontal-relative:margin;mso-position-vertical-relative:margin" stroked="f">
                  <v:fill opacity="0"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1560"/>
                          <w:gridCol w:w="992"/>
                          <w:gridCol w:w="1369"/>
                          <w:gridCol w:w="1182"/>
                        </w:tblGrid>
                        <w:tr w:rsidR="005E2A01">
                          <w:tc>
                            <w:tcPr>
                              <w:tcW w:w="156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ind w:left="20" w:right="2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Ворошиловский </w:t>
                              </w:r>
                            </w:p>
                            <w:p w:rsidR="005E2A01" w:rsidRDefault="005E2A01">
                              <w:pPr>
                                <w:ind w:left="20" w:right="2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район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 w:rsidP="004764DE">
                              <w:pPr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96-09-09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tabs>
                                  <w:tab w:val="left" w:pos="-80"/>
                                </w:tabs>
                                <w:snapToGrid w:val="0"/>
                                <w:ind w:left="-10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Котовский  район</w:t>
                              </w:r>
                            </w:p>
                          </w:tc>
                          <w:tc>
                            <w:tcPr>
                              <w:tcW w:w="118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код (84455)</w:t>
                              </w:r>
                            </w:p>
                            <w:p w:rsidR="005E2A01" w:rsidRDefault="005E2A01">
                              <w:pPr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 xml:space="preserve"> 2-23-65</w:t>
                              </w:r>
                            </w:p>
                          </w:tc>
                        </w:tr>
                        <w:tr w:rsidR="005E2A01">
                          <w:tc>
                            <w:tcPr>
                              <w:tcW w:w="156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ind w:left="20" w:right="2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Дзержинский  район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96-09-09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tabs>
                                  <w:tab w:val="left" w:pos="-60"/>
                                </w:tabs>
                                <w:snapToGrid w:val="0"/>
                                <w:ind w:left="-6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Ленинский  район</w:t>
                              </w:r>
                            </w:p>
                          </w:tc>
                          <w:tc>
                            <w:tcPr>
                              <w:tcW w:w="118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 xml:space="preserve">код (84478) </w:t>
                              </w:r>
                            </w:p>
                            <w:p w:rsidR="005E2A01" w:rsidRDefault="005E2A01">
                              <w:pPr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4-25-48</w:t>
                              </w:r>
                            </w:p>
                          </w:tc>
                        </w:tr>
                        <w:tr w:rsidR="005E2A01" w:rsidTr="000222D2">
                          <w:trPr>
                            <w:trHeight w:val="324"/>
                          </w:trPr>
                          <w:tc>
                            <w:tcPr>
                              <w:tcW w:w="156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ind w:left="20" w:right="2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Кировский  район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96-09-09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ind w:left="-8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Михайловский     район</w:t>
                              </w:r>
                            </w:p>
                          </w:tc>
                          <w:tc>
                            <w:tcPr>
                              <w:tcW w:w="118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 xml:space="preserve">код (84463) </w:t>
                              </w:r>
                            </w:p>
                            <w:p w:rsidR="005E2A01" w:rsidRDefault="000222D2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2-05-79</w:t>
                              </w:r>
                            </w:p>
                            <w:p w:rsidR="005E2A01" w:rsidRDefault="005E2A01">
                              <w:pPr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E2A01">
                          <w:tc>
                            <w:tcPr>
                              <w:tcW w:w="156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ind w:left="20" w:right="2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Красноармейский  район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96-09-09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tabs>
                                  <w:tab w:val="left" w:pos="-50"/>
                                </w:tabs>
                                <w:snapToGrid w:val="0"/>
                                <w:ind w:left="-50" w:hanging="4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Нехаевский район</w:t>
                              </w:r>
                            </w:p>
                          </w:tc>
                          <w:tc>
                            <w:tcPr>
                              <w:tcW w:w="118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код (84443) 5-13-82; 5-14-84</w:t>
                              </w:r>
                            </w:p>
                          </w:tc>
                        </w:tr>
                        <w:tr w:rsidR="005E2A01">
                          <w:tc>
                            <w:tcPr>
                              <w:tcW w:w="156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ind w:left="20" w:right="2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Краснооктябрьский район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96-09-09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Николаевский  район</w:t>
                              </w:r>
                            </w:p>
                          </w:tc>
                          <w:tc>
                            <w:tcPr>
                              <w:tcW w:w="118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код (84494) 6-11-52; 6-14-74</w:t>
                              </w:r>
                            </w:p>
                          </w:tc>
                        </w:tr>
                        <w:tr w:rsidR="005E2A01">
                          <w:tc>
                            <w:tcPr>
                              <w:tcW w:w="156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ind w:left="20" w:right="2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Советский  район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96-09-09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Новоаннинский  район</w:t>
                              </w:r>
                            </w:p>
                          </w:tc>
                          <w:tc>
                            <w:tcPr>
                              <w:tcW w:w="118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код (84447)</w:t>
                              </w:r>
                            </w:p>
                            <w:p w:rsidR="005E2A01" w:rsidRDefault="005E2A0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3-29-90</w:t>
                              </w:r>
                            </w:p>
                          </w:tc>
                        </w:tr>
                        <w:tr w:rsidR="005E2A01">
                          <w:tc>
                            <w:tcPr>
                              <w:tcW w:w="156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ind w:left="20" w:right="2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Тракторозаводский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 район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96-09-09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4"/>
                                  <w:szCs w:val="14"/>
                                </w:rPr>
                                <w:t>Новониколаев-ский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 район</w:t>
                              </w:r>
                            </w:p>
                          </w:tc>
                          <w:tc>
                            <w:tcPr>
                              <w:tcW w:w="118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 xml:space="preserve">код (84444) </w:t>
                              </w:r>
                            </w:p>
                            <w:p w:rsidR="005E2A01" w:rsidRDefault="005E2A01" w:rsidP="000222D2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6-</w:t>
                              </w:r>
                              <w:r w:rsidR="000222D2"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71</w:t>
                              </w: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-60</w:t>
                              </w:r>
                            </w:p>
                          </w:tc>
                        </w:tr>
                        <w:tr w:rsidR="005E2A01">
                          <w:tc>
                            <w:tcPr>
                              <w:tcW w:w="156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Pr="004764DE" w:rsidRDefault="005E2A01">
                              <w:pPr>
                                <w:snapToGrid w:val="0"/>
                                <w:ind w:left="20" w:right="2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4764DE">
                                <w:rPr>
                                  <w:sz w:val="14"/>
                                  <w:szCs w:val="14"/>
                                </w:rPr>
                                <w:t>Центральный  район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Pr="004764DE" w:rsidRDefault="005E2A01" w:rsidP="004764DE">
                              <w:pPr>
                                <w:snapToGrid w:val="0"/>
                                <w:rPr>
                                  <w:b/>
                                  <w:i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96-09-09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Октябрьский  район</w:t>
                              </w:r>
                            </w:p>
                          </w:tc>
                          <w:tc>
                            <w:tcPr>
                              <w:tcW w:w="118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 xml:space="preserve">код (84475) </w:t>
                              </w:r>
                            </w:p>
                            <w:p w:rsidR="005E2A01" w:rsidRDefault="005E2A0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6-12-74</w:t>
                              </w:r>
                            </w:p>
                          </w:tc>
                        </w:tr>
                        <w:tr w:rsidR="005E2A01">
                          <w:tc>
                            <w:tcPr>
                              <w:tcW w:w="156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ind w:left="20" w:right="2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Алексеевский  район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 xml:space="preserve">код (84446) </w:t>
                              </w:r>
                            </w:p>
                            <w:p w:rsidR="005E2A01" w:rsidRDefault="005E2A0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3-15-60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Ольховский  район</w:t>
                              </w:r>
                            </w:p>
                          </w:tc>
                          <w:tc>
                            <w:tcPr>
                              <w:tcW w:w="118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код (84456)</w:t>
                              </w:r>
                            </w:p>
                            <w:p w:rsidR="005E2A01" w:rsidRDefault="005E2A01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 xml:space="preserve"> 2-12-00</w:t>
                              </w:r>
                              <w:r w:rsidR="000222D2"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;</w:t>
                              </w:r>
                            </w:p>
                            <w:p w:rsidR="000222D2" w:rsidRDefault="000222D2">
                              <w:pPr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2-02-97</w:t>
                              </w:r>
                            </w:p>
                          </w:tc>
                        </w:tr>
                        <w:tr w:rsidR="005E2A01">
                          <w:tc>
                            <w:tcPr>
                              <w:tcW w:w="156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ind w:left="20" w:right="2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Быковский  район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 xml:space="preserve">код (84495) </w:t>
                              </w:r>
                            </w:p>
                            <w:p w:rsidR="005E2A01" w:rsidRDefault="005E2A0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3-20-60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Палласовский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 район</w:t>
                              </w:r>
                            </w:p>
                          </w:tc>
                          <w:tc>
                            <w:tcPr>
                              <w:tcW w:w="118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 xml:space="preserve">код (84492) </w:t>
                              </w:r>
                            </w:p>
                            <w:p w:rsidR="005E2A01" w:rsidRDefault="005E2A01">
                              <w:pPr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6-82-71</w:t>
                              </w:r>
                            </w:p>
                          </w:tc>
                        </w:tr>
                        <w:tr w:rsidR="005E2A01">
                          <w:tc>
                            <w:tcPr>
                              <w:tcW w:w="156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ind w:left="20" w:right="20"/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Городищенский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:rsidR="005E2A01" w:rsidRDefault="005E2A01">
                              <w:pPr>
                                <w:ind w:left="20" w:right="2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район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 xml:space="preserve">код (84468) </w:t>
                              </w:r>
                            </w:p>
                            <w:p w:rsidR="005E2A01" w:rsidRDefault="005E2A0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3-45-87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Руднянский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 район</w:t>
                              </w:r>
                            </w:p>
                          </w:tc>
                          <w:tc>
                            <w:tcPr>
                              <w:tcW w:w="118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 xml:space="preserve">код (84453) </w:t>
                              </w:r>
                            </w:p>
                            <w:p w:rsidR="005E2A01" w:rsidRDefault="005E2A0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7-92-53</w:t>
                              </w:r>
                            </w:p>
                          </w:tc>
                        </w:tr>
                        <w:tr w:rsidR="005E2A01">
                          <w:tc>
                            <w:tcPr>
                              <w:tcW w:w="156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ind w:left="20" w:right="2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Даниловский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 район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 xml:space="preserve">код (84461) </w:t>
                              </w:r>
                            </w:p>
                            <w:p w:rsidR="005E2A01" w:rsidRDefault="005E2A0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5-38-45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Светлоярский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:rsidR="005E2A01" w:rsidRDefault="005E2A01">
                              <w:pP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район</w:t>
                              </w:r>
                            </w:p>
                          </w:tc>
                          <w:tc>
                            <w:tcPr>
                              <w:tcW w:w="118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код (84477) 6-12-65; 6-16-34</w:t>
                              </w:r>
                            </w:p>
                          </w:tc>
                        </w:tr>
                        <w:tr w:rsidR="005E2A01">
                          <w:tc>
                            <w:tcPr>
                              <w:tcW w:w="156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ind w:left="20" w:right="2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Дубовский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 район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Код (84458)</w:t>
                              </w:r>
                            </w:p>
                            <w:p w:rsidR="005E2A01" w:rsidRDefault="005E2A01">
                              <w:pPr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 xml:space="preserve"> 3-22-95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Серафимовичский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  район</w:t>
                              </w:r>
                            </w:p>
                          </w:tc>
                          <w:tc>
                            <w:tcPr>
                              <w:tcW w:w="118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код (84464) 4-14-12; 4-34-05</w:t>
                              </w:r>
                            </w:p>
                          </w:tc>
                        </w:tr>
                        <w:tr w:rsidR="005E2A01">
                          <w:tc>
                            <w:tcPr>
                              <w:tcW w:w="156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ind w:left="20" w:right="2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Еланский  район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 xml:space="preserve">код (84452) </w:t>
                              </w:r>
                            </w:p>
                            <w:p w:rsidR="000222D2" w:rsidRDefault="005E2A01">
                              <w:pP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5-42-22</w:t>
                              </w:r>
                              <w:r w:rsidR="000222D2"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 xml:space="preserve">; </w:t>
                              </w:r>
                            </w:p>
                            <w:p w:rsidR="005E2A01" w:rsidRDefault="000222D2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5-47-09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Среднеахтубинск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>.  район</w:t>
                              </w:r>
                            </w:p>
                          </w:tc>
                          <w:tc>
                            <w:tcPr>
                              <w:tcW w:w="118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 xml:space="preserve">код (84479) </w:t>
                              </w:r>
                            </w:p>
                            <w:p w:rsidR="005E2A01" w:rsidRDefault="005E2A0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5-13-56</w:t>
                              </w:r>
                            </w:p>
                          </w:tc>
                        </w:tr>
                        <w:tr w:rsidR="005E2A01">
                          <w:tc>
                            <w:tcPr>
                              <w:tcW w:w="156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ind w:left="20" w:right="2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Жирновский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  район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 xml:space="preserve">код (84454) </w:t>
                              </w:r>
                            </w:p>
                            <w:p w:rsidR="005E2A01" w:rsidRDefault="005E2A0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5-13-19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Старополтавский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:rsidR="005E2A01" w:rsidRDefault="005E2A01">
                              <w:pP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район</w:t>
                              </w:r>
                            </w:p>
                          </w:tc>
                          <w:tc>
                            <w:tcPr>
                              <w:tcW w:w="118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 xml:space="preserve">код (84493) </w:t>
                              </w:r>
                            </w:p>
                            <w:p w:rsidR="005E2A01" w:rsidRDefault="005E2A0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4-39-92</w:t>
                              </w:r>
                            </w:p>
                          </w:tc>
                        </w:tr>
                        <w:tr w:rsidR="005E2A01">
                          <w:tc>
                            <w:tcPr>
                              <w:tcW w:w="156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ind w:left="20" w:right="2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Иловлинский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 район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код (84467)</w:t>
                              </w:r>
                            </w:p>
                            <w:p w:rsidR="005E2A01" w:rsidRDefault="005E2A01" w:rsidP="000222D2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5-6</w:t>
                              </w:r>
                              <w:r w:rsidR="000222D2"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-</w:t>
                              </w:r>
                              <w:r w:rsidR="000222D2"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Суровикинский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:rsidR="005E2A01" w:rsidRDefault="005E2A01">
                              <w:pP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район</w:t>
                              </w:r>
                            </w:p>
                          </w:tc>
                          <w:tc>
                            <w:tcPr>
                              <w:tcW w:w="118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 xml:space="preserve">Код (84473) </w:t>
                              </w:r>
                            </w:p>
                            <w:p w:rsidR="005E2A01" w:rsidRDefault="005E2A01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2-18-45</w:t>
                              </w:r>
                            </w:p>
                          </w:tc>
                        </w:tr>
                        <w:tr w:rsidR="005E2A01">
                          <w:tc>
                            <w:tcPr>
                              <w:tcW w:w="156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ind w:left="20" w:right="2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Калачевский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 район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tabs>
                                  <w:tab w:val="left" w:pos="30"/>
                                </w:tabs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Код (84472)</w:t>
                              </w:r>
                            </w:p>
                            <w:p w:rsidR="005E2A01" w:rsidRDefault="005E2A01">
                              <w:pPr>
                                <w:tabs>
                                  <w:tab w:val="left" w:pos="30"/>
                                </w:tabs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3-53-16; 3-55-08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Урюпинский  район</w:t>
                              </w:r>
                            </w:p>
                          </w:tc>
                          <w:tc>
                            <w:tcPr>
                              <w:tcW w:w="118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 xml:space="preserve">код (84442) </w:t>
                              </w:r>
                            </w:p>
                            <w:p w:rsidR="005E2A01" w:rsidRDefault="005E2A01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4-36-75;</w:t>
                              </w:r>
                            </w:p>
                            <w:p w:rsidR="005E2A01" w:rsidRDefault="005E2A01">
                              <w:pPr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 xml:space="preserve"> 4-36-83</w:t>
                              </w:r>
                            </w:p>
                          </w:tc>
                        </w:tr>
                        <w:tr w:rsidR="005E2A01">
                          <w:tc>
                            <w:tcPr>
                              <w:tcW w:w="156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ind w:left="20" w:right="2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Камышинский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 район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 w:rsidP="000222D2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 xml:space="preserve">код (84457) </w:t>
                              </w:r>
                              <w:r w:rsidR="000222D2"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5-98-82;</w:t>
                              </w:r>
                            </w:p>
                            <w:p w:rsidR="000222D2" w:rsidRDefault="000222D2" w:rsidP="000222D2">
                              <w:pPr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5-98-84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Фроловский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 район</w:t>
                              </w:r>
                            </w:p>
                          </w:tc>
                          <w:tc>
                            <w:tcPr>
                              <w:tcW w:w="118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 xml:space="preserve">код (84465) </w:t>
                              </w:r>
                            </w:p>
                            <w:p w:rsidR="005E2A01" w:rsidRDefault="005E2A01">
                              <w:pP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2-12-26</w:t>
                              </w:r>
                              <w:r w:rsidR="000222D2"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;</w:t>
                              </w:r>
                            </w:p>
                            <w:p w:rsidR="000222D2" w:rsidRDefault="000222D2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2-42-33</w:t>
                              </w:r>
                            </w:p>
                          </w:tc>
                        </w:tr>
                        <w:tr w:rsidR="005E2A01">
                          <w:tc>
                            <w:tcPr>
                              <w:tcW w:w="156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ind w:left="20" w:right="2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Кумылженский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 район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 xml:space="preserve">код (84462) </w:t>
                              </w:r>
                            </w:p>
                            <w:p w:rsidR="005E2A01" w:rsidRDefault="005E2A01">
                              <w:pPr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6-18-33; 6-81-31</w:t>
                              </w:r>
                            </w:p>
                          </w:tc>
                          <w:tc>
                            <w:tcPr>
                              <w:tcW w:w="1369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Чернышковский </w:t>
                              </w:r>
                            </w:p>
                            <w:p w:rsidR="005E2A01" w:rsidRDefault="005E2A01">
                              <w:pP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район</w:t>
                              </w:r>
                            </w:p>
                          </w:tc>
                          <w:tc>
                            <w:tcPr>
                              <w:tcW w:w="118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 xml:space="preserve">код (84474) </w:t>
                              </w:r>
                            </w:p>
                            <w:p w:rsidR="005E2A01" w:rsidRDefault="005E2A01" w:rsidP="000222D2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6-2</w:t>
                              </w:r>
                              <w:r w:rsidR="000222D2"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-93</w:t>
                              </w:r>
                            </w:p>
                          </w:tc>
                        </w:tr>
                        <w:tr w:rsidR="005E2A01" w:rsidTr="004764DE">
                          <w:trPr>
                            <w:cantSplit/>
                            <w:trHeight w:hRule="exact" w:val="566"/>
                          </w:trPr>
                          <w:tc>
                            <w:tcPr>
                              <w:tcW w:w="156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ind w:left="20" w:right="20"/>
                                <w:rPr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Киквидзенский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ра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й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он</w:t>
                              </w:r>
                            </w:p>
                            <w:p w:rsidR="005E2A01" w:rsidRDefault="005E2A01">
                              <w:pPr>
                                <w:snapToGrid w:val="0"/>
                                <w:ind w:left="20" w:right="2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 xml:space="preserve">код (84445) </w:t>
                              </w:r>
                            </w:p>
                            <w:p w:rsidR="005E2A01" w:rsidRDefault="005E2A01" w:rsidP="004764DE">
                              <w:pP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3-18-43;</w:t>
                              </w:r>
                            </w:p>
                            <w:p w:rsidR="005E2A01" w:rsidRPr="004764DE" w:rsidRDefault="005E2A01" w:rsidP="004764DE">
                              <w:pP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 xml:space="preserve"> 3-14-03</w:t>
                              </w:r>
                            </w:p>
                          </w:tc>
                          <w:tc>
                            <w:tcPr>
                              <w:tcW w:w="1369" w:type="dxa"/>
                              <w:vMerge w:val="restart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г. Волжский</w:t>
                              </w:r>
                            </w:p>
                          </w:tc>
                          <w:tc>
                            <w:tcPr>
                              <w:tcW w:w="1182" w:type="dxa"/>
                              <w:vMerge w:val="restart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 xml:space="preserve">код (8442) </w:t>
                              </w:r>
                            </w:p>
                            <w:p w:rsidR="005E2A01" w:rsidRDefault="005E2A01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96-09-09</w:t>
                              </w:r>
                              <w:r w:rsidR="000222D2"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;</w:t>
                              </w:r>
                            </w:p>
                            <w:p w:rsidR="000222D2" w:rsidRDefault="000222D2" w:rsidP="000222D2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код 8(8443)</w:t>
                              </w:r>
                            </w:p>
                            <w:p w:rsidR="000222D2" w:rsidRDefault="000222D2" w:rsidP="000222D2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 xml:space="preserve">52-90-88 </w:t>
                              </w:r>
                            </w:p>
                            <w:p w:rsidR="000222D2" w:rsidRDefault="000222D2">
                              <w:pPr>
                                <w:snapToGrid w:val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E2A01">
                          <w:trPr>
                            <w:cantSplit/>
                            <w:trHeight w:hRule="exact" w:val="332"/>
                          </w:trPr>
                          <w:tc>
                            <w:tcPr>
                              <w:tcW w:w="1560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ind w:left="20" w:right="2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Клетский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 район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 xml:space="preserve">код (84466) </w:t>
                              </w:r>
                            </w:p>
                            <w:p w:rsidR="005E2A01" w:rsidRDefault="005E2A01">
                              <w:pP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t>4-11-42</w:t>
                              </w:r>
                            </w:p>
                            <w:p w:rsidR="000222D2" w:rsidRDefault="000222D2">
                              <w:pP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</w:p>
                            <w:p w:rsidR="000222D2" w:rsidRDefault="000222D2">
                              <w:pPr>
                                <w:rPr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</w:pPr>
                            </w:p>
                            <w:p w:rsidR="000222D2" w:rsidRDefault="000222D2"/>
                          </w:tc>
                          <w:tc>
                            <w:tcPr>
                              <w:tcW w:w="1369" w:type="dxa"/>
                              <w:vMerge/>
                              <w:tcBorders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1182" w:type="dxa"/>
                              <w:vMerge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5E2A01" w:rsidRDefault="005E2A01">
                              <w:pPr>
                                <w:snapToGrid w:val="0"/>
                              </w:pPr>
                            </w:p>
                          </w:tc>
                        </w:tr>
                      </w:tbl>
                      <w:p w:rsidR="005E2A01" w:rsidRDefault="005E2A01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 anchory="margin"/>
                </v:shape>
              </w:pict>
            </w:r>
          </w:p>
          <w:p w:rsidR="00A84CA5" w:rsidRDefault="00A84CA5">
            <w:pPr>
              <w:ind w:firstLine="454"/>
              <w:jc w:val="both"/>
              <w:rPr>
                <w:sz w:val="20"/>
                <w:szCs w:val="20"/>
              </w:rPr>
            </w:pPr>
          </w:p>
        </w:tc>
        <w:tc>
          <w:tcPr>
            <w:tcW w:w="5308" w:type="dxa"/>
            <w:shd w:val="clear" w:color="auto" w:fill="auto"/>
          </w:tcPr>
          <w:p w:rsidR="00A84CA5" w:rsidRDefault="00A84CA5">
            <w:pPr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 xml:space="preserve">Отделение Пенсионного фонда РФ </w:t>
            </w:r>
          </w:p>
          <w:p w:rsidR="00A84CA5" w:rsidRDefault="00A84CA5">
            <w:pPr>
              <w:jc w:val="center"/>
              <w:rPr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по Волгоградской области</w:t>
            </w:r>
          </w:p>
          <w:p w:rsidR="00A84CA5" w:rsidRDefault="00A84CA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i/>
                <w:color w:val="0000FF"/>
              </w:rPr>
              <w:t>____________________________________</w:t>
            </w:r>
          </w:p>
          <w:p w:rsidR="00A84CA5" w:rsidRDefault="00A84CA5">
            <w:pPr>
              <w:spacing w:line="360" w:lineRule="auto"/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A84CA5" w:rsidRDefault="00A84CA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Об индексации страховых пенсий</w:t>
            </w:r>
          </w:p>
          <w:p w:rsidR="00A84CA5" w:rsidRDefault="00A84CA5" w:rsidP="006E22A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с 1 </w:t>
            </w:r>
            <w:r w:rsidR="006E22A0">
              <w:rPr>
                <w:b/>
                <w:color w:val="FF0000"/>
                <w:sz w:val="28"/>
                <w:szCs w:val="28"/>
              </w:rPr>
              <w:t>января</w:t>
            </w:r>
            <w:r>
              <w:rPr>
                <w:b/>
                <w:color w:val="FF0000"/>
                <w:sz w:val="28"/>
                <w:szCs w:val="28"/>
              </w:rPr>
              <w:t xml:space="preserve"> 201</w:t>
            </w:r>
            <w:r w:rsidR="00592A6E">
              <w:rPr>
                <w:b/>
                <w:color w:val="FF0000"/>
                <w:sz w:val="28"/>
                <w:szCs w:val="28"/>
              </w:rPr>
              <w:t>9</w:t>
            </w:r>
            <w:r>
              <w:rPr>
                <w:b/>
                <w:color w:val="FF0000"/>
                <w:sz w:val="28"/>
                <w:szCs w:val="28"/>
              </w:rPr>
              <w:t xml:space="preserve"> года </w:t>
            </w:r>
          </w:p>
          <w:p w:rsidR="00A84CA5" w:rsidRDefault="00A84CA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84CA5" w:rsidRDefault="00A84CA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84CA5" w:rsidRDefault="00A3665E">
            <w:pPr>
              <w:spacing w:line="360" w:lineRule="auto"/>
              <w:jc w:val="center"/>
              <w:rPr>
                <w:b/>
                <w:color w:val="FF0000"/>
              </w:rPr>
            </w:pPr>
            <w:r w:rsidRPr="00A3665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6.75pt;margin-top:3.35pt;width:204.6pt;height:203.55pt;z-index:-251658240;mso-wrap-distance-left:9.05pt;mso-wrap-distance-right:9.05pt" filled="t">
                  <v:fill color2="black"/>
                  <v:imagedata r:id="rId5" o:title=""/>
                </v:shape>
              </w:pict>
            </w:r>
          </w:p>
          <w:p w:rsidR="00A84CA5" w:rsidRDefault="00A84CA5">
            <w:pPr>
              <w:spacing w:line="360" w:lineRule="auto"/>
              <w:jc w:val="center"/>
              <w:rPr>
                <w:b/>
                <w:color w:val="FF0000"/>
              </w:rPr>
            </w:pPr>
          </w:p>
          <w:p w:rsidR="00A84CA5" w:rsidRDefault="00A84CA5">
            <w:pPr>
              <w:spacing w:line="360" w:lineRule="auto"/>
              <w:jc w:val="center"/>
              <w:rPr>
                <w:b/>
                <w:color w:val="FF0000"/>
              </w:rPr>
            </w:pPr>
          </w:p>
          <w:p w:rsidR="00A84CA5" w:rsidRDefault="00A84CA5">
            <w:pPr>
              <w:spacing w:line="360" w:lineRule="auto"/>
              <w:jc w:val="center"/>
              <w:rPr>
                <w:b/>
                <w:color w:val="FF0000"/>
              </w:rPr>
            </w:pPr>
          </w:p>
          <w:p w:rsidR="00A84CA5" w:rsidRDefault="00A84CA5">
            <w:pPr>
              <w:spacing w:line="360" w:lineRule="auto"/>
              <w:jc w:val="center"/>
              <w:rPr>
                <w:b/>
                <w:color w:val="FF0000"/>
              </w:rPr>
            </w:pPr>
          </w:p>
          <w:p w:rsidR="00A84CA5" w:rsidRDefault="00A84CA5">
            <w:pPr>
              <w:spacing w:line="360" w:lineRule="auto"/>
              <w:jc w:val="center"/>
              <w:rPr>
                <w:b/>
                <w:color w:val="FF0000"/>
              </w:rPr>
            </w:pPr>
          </w:p>
          <w:p w:rsidR="00A84CA5" w:rsidRDefault="00A84CA5">
            <w:pPr>
              <w:spacing w:line="360" w:lineRule="auto"/>
              <w:jc w:val="center"/>
              <w:rPr>
                <w:b/>
                <w:color w:val="FF0000"/>
              </w:rPr>
            </w:pPr>
          </w:p>
          <w:p w:rsidR="00A84CA5" w:rsidRDefault="00A84CA5">
            <w:pPr>
              <w:spacing w:line="360" w:lineRule="auto"/>
              <w:jc w:val="center"/>
              <w:rPr>
                <w:b/>
                <w:color w:val="FF0000"/>
              </w:rPr>
            </w:pPr>
          </w:p>
          <w:p w:rsidR="00A84CA5" w:rsidRDefault="00A84CA5">
            <w:pPr>
              <w:spacing w:line="360" w:lineRule="auto"/>
              <w:jc w:val="center"/>
              <w:rPr>
                <w:b/>
                <w:color w:val="FF0000"/>
              </w:rPr>
            </w:pPr>
          </w:p>
          <w:p w:rsidR="00A84CA5" w:rsidRDefault="00A84CA5">
            <w:pPr>
              <w:spacing w:line="360" w:lineRule="auto"/>
              <w:jc w:val="center"/>
              <w:rPr>
                <w:b/>
                <w:color w:val="FF0000"/>
              </w:rPr>
            </w:pPr>
          </w:p>
          <w:p w:rsidR="00A84CA5" w:rsidRDefault="00A84CA5">
            <w:pPr>
              <w:tabs>
                <w:tab w:val="left" w:pos="247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84CA5" w:rsidRDefault="00A84CA5" w:rsidP="00E36ADB">
      <w:pPr>
        <w:ind w:firstLine="454"/>
        <w:jc w:val="both"/>
      </w:pPr>
    </w:p>
    <w:sectPr w:rsidR="00A84CA5" w:rsidSect="007F5A8A">
      <w:pgSz w:w="16838" w:h="11906" w:orient="landscape"/>
      <w:pgMar w:top="454" w:right="737" w:bottom="454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45"/>
    <w:rsid w:val="000222D2"/>
    <w:rsid w:val="00022F2C"/>
    <w:rsid w:val="00024AD0"/>
    <w:rsid w:val="00053723"/>
    <w:rsid w:val="00082BD2"/>
    <w:rsid w:val="000B786A"/>
    <w:rsid w:val="001655BB"/>
    <w:rsid w:val="00173DB6"/>
    <w:rsid w:val="00235F56"/>
    <w:rsid w:val="002916A3"/>
    <w:rsid w:val="002D4D7E"/>
    <w:rsid w:val="00303455"/>
    <w:rsid w:val="003E5066"/>
    <w:rsid w:val="003E6510"/>
    <w:rsid w:val="003F717D"/>
    <w:rsid w:val="004764DE"/>
    <w:rsid w:val="005661A6"/>
    <w:rsid w:val="00592A6E"/>
    <w:rsid w:val="005E2A01"/>
    <w:rsid w:val="006E22A0"/>
    <w:rsid w:val="00757B93"/>
    <w:rsid w:val="007C41F6"/>
    <w:rsid w:val="007E3CDA"/>
    <w:rsid w:val="007F5A8A"/>
    <w:rsid w:val="00817445"/>
    <w:rsid w:val="00835E9C"/>
    <w:rsid w:val="00905C04"/>
    <w:rsid w:val="009A62BF"/>
    <w:rsid w:val="00A30C65"/>
    <w:rsid w:val="00A34218"/>
    <w:rsid w:val="00A3665E"/>
    <w:rsid w:val="00A43575"/>
    <w:rsid w:val="00A84CA5"/>
    <w:rsid w:val="00A86BD2"/>
    <w:rsid w:val="00BA0299"/>
    <w:rsid w:val="00BB0A95"/>
    <w:rsid w:val="00BF7270"/>
    <w:rsid w:val="00CB134F"/>
    <w:rsid w:val="00CF5950"/>
    <w:rsid w:val="00E36ADB"/>
    <w:rsid w:val="00F1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A8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5A8A"/>
    <w:pPr>
      <w:keepNext/>
      <w:numPr>
        <w:numId w:val="1"/>
      </w:numPr>
      <w:ind w:firstLine="709"/>
      <w:jc w:val="both"/>
      <w:outlineLvl w:val="0"/>
    </w:pPr>
    <w:rPr>
      <w:b/>
      <w:bCs/>
      <w:sz w:val="23"/>
    </w:rPr>
  </w:style>
  <w:style w:type="paragraph" w:styleId="2">
    <w:name w:val="heading 2"/>
    <w:basedOn w:val="a"/>
    <w:next w:val="a"/>
    <w:qFormat/>
    <w:rsid w:val="007F5A8A"/>
    <w:pPr>
      <w:keepNext/>
      <w:numPr>
        <w:ilvl w:val="1"/>
        <w:numId w:val="1"/>
      </w:numPr>
      <w:jc w:val="center"/>
      <w:outlineLvl w:val="1"/>
    </w:pPr>
    <w:rPr>
      <w:b/>
      <w:i/>
      <w:iCs/>
      <w:sz w:val="22"/>
    </w:rPr>
  </w:style>
  <w:style w:type="paragraph" w:styleId="6">
    <w:name w:val="heading 6"/>
    <w:basedOn w:val="a"/>
    <w:next w:val="a"/>
    <w:qFormat/>
    <w:rsid w:val="007F5A8A"/>
    <w:pPr>
      <w:keepNext/>
      <w:numPr>
        <w:ilvl w:val="5"/>
        <w:numId w:val="1"/>
      </w:numPr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F5A8A"/>
    <w:rPr>
      <w:rFonts w:ascii="Symbol" w:hAnsi="Symbol" w:cs="Symbol"/>
    </w:rPr>
  </w:style>
  <w:style w:type="character" w:customStyle="1" w:styleId="20">
    <w:name w:val="Основной шрифт абзаца2"/>
    <w:rsid w:val="007F5A8A"/>
  </w:style>
  <w:style w:type="character" w:customStyle="1" w:styleId="WW8Num1z0">
    <w:name w:val="WW8Num1z0"/>
    <w:rsid w:val="007F5A8A"/>
    <w:rPr>
      <w:rFonts w:ascii="Wingdings" w:hAnsi="Wingdings" w:cs="Wingdings"/>
    </w:rPr>
  </w:style>
  <w:style w:type="character" w:customStyle="1" w:styleId="WW8Num1z1">
    <w:name w:val="WW8Num1z1"/>
    <w:rsid w:val="007F5A8A"/>
    <w:rPr>
      <w:rFonts w:ascii="Courier New" w:hAnsi="Courier New" w:cs="Courier New"/>
    </w:rPr>
  </w:style>
  <w:style w:type="character" w:customStyle="1" w:styleId="WW8Num1z3">
    <w:name w:val="WW8Num1z3"/>
    <w:rsid w:val="007F5A8A"/>
    <w:rPr>
      <w:rFonts w:ascii="Symbol" w:hAnsi="Symbol" w:cs="Symbol"/>
    </w:rPr>
  </w:style>
  <w:style w:type="character" w:customStyle="1" w:styleId="WW8Num2z1">
    <w:name w:val="WW8Num2z1"/>
    <w:rsid w:val="007F5A8A"/>
    <w:rPr>
      <w:rFonts w:ascii="Courier New" w:hAnsi="Courier New" w:cs="Courier New"/>
    </w:rPr>
  </w:style>
  <w:style w:type="character" w:customStyle="1" w:styleId="WW8Num2z2">
    <w:name w:val="WW8Num2z2"/>
    <w:rsid w:val="007F5A8A"/>
    <w:rPr>
      <w:rFonts w:ascii="Wingdings" w:hAnsi="Wingdings" w:cs="Wingdings"/>
    </w:rPr>
  </w:style>
  <w:style w:type="character" w:customStyle="1" w:styleId="WW8Num3z0">
    <w:name w:val="WW8Num3z0"/>
    <w:rsid w:val="007F5A8A"/>
    <w:rPr>
      <w:rFonts w:ascii="Symbol" w:hAnsi="Symbol" w:cs="Symbol"/>
    </w:rPr>
  </w:style>
  <w:style w:type="character" w:customStyle="1" w:styleId="WW8Num3z1">
    <w:name w:val="WW8Num3z1"/>
    <w:rsid w:val="007F5A8A"/>
    <w:rPr>
      <w:rFonts w:ascii="Courier New" w:hAnsi="Courier New" w:cs="Courier New"/>
    </w:rPr>
  </w:style>
  <w:style w:type="character" w:customStyle="1" w:styleId="WW8Num3z2">
    <w:name w:val="WW8Num3z2"/>
    <w:rsid w:val="007F5A8A"/>
    <w:rPr>
      <w:rFonts w:ascii="Wingdings" w:hAnsi="Wingdings" w:cs="Wingdings"/>
    </w:rPr>
  </w:style>
  <w:style w:type="character" w:customStyle="1" w:styleId="WW8Num4z0">
    <w:name w:val="WW8Num4z0"/>
    <w:rsid w:val="007F5A8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F5A8A"/>
    <w:rPr>
      <w:rFonts w:ascii="Courier New" w:hAnsi="Courier New" w:cs="Courier New"/>
    </w:rPr>
  </w:style>
  <w:style w:type="character" w:customStyle="1" w:styleId="WW8Num4z2">
    <w:name w:val="WW8Num4z2"/>
    <w:rsid w:val="007F5A8A"/>
    <w:rPr>
      <w:rFonts w:ascii="Wingdings" w:hAnsi="Wingdings" w:cs="Wingdings"/>
    </w:rPr>
  </w:style>
  <w:style w:type="character" w:customStyle="1" w:styleId="WW8Num4z3">
    <w:name w:val="WW8Num4z3"/>
    <w:rsid w:val="007F5A8A"/>
    <w:rPr>
      <w:rFonts w:ascii="Symbol" w:hAnsi="Symbol" w:cs="Symbol"/>
    </w:rPr>
  </w:style>
  <w:style w:type="character" w:customStyle="1" w:styleId="10">
    <w:name w:val="Основной шрифт абзаца1"/>
    <w:rsid w:val="007F5A8A"/>
  </w:style>
  <w:style w:type="character" w:styleId="a3">
    <w:name w:val="Hyperlink"/>
    <w:basedOn w:val="20"/>
    <w:rsid w:val="007F5A8A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7F5A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7F5A8A"/>
    <w:pPr>
      <w:jc w:val="both"/>
    </w:pPr>
    <w:rPr>
      <w:b/>
    </w:rPr>
  </w:style>
  <w:style w:type="paragraph" w:styleId="a6">
    <w:name w:val="List"/>
    <w:basedOn w:val="a5"/>
    <w:rsid w:val="007F5A8A"/>
    <w:rPr>
      <w:rFonts w:cs="Tahoma"/>
    </w:rPr>
  </w:style>
  <w:style w:type="paragraph" w:customStyle="1" w:styleId="21">
    <w:name w:val="Название2"/>
    <w:basedOn w:val="a"/>
    <w:rsid w:val="007F5A8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7F5A8A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7F5A8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F5A8A"/>
    <w:pPr>
      <w:suppressLineNumbers/>
    </w:pPr>
    <w:rPr>
      <w:rFonts w:cs="Tahoma"/>
    </w:rPr>
  </w:style>
  <w:style w:type="paragraph" w:styleId="a7">
    <w:name w:val="Body Text Indent"/>
    <w:basedOn w:val="a"/>
    <w:rsid w:val="007F5A8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F5A8A"/>
    <w:pPr>
      <w:ind w:firstLine="709"/>
      <w:jc w:val="both"/>
    </w:pPr>
    <w:rPr>
      <w:sz w:val="23"/>
    </w:rPr>
  </w:style>
  <w:style w:type="paragraph" w:customStyle="1" w:styleId="31">
    <w:name w:val="Основной текст с отступом 31"/>
    <w:basedOn w:val="a"/>
    <w:rsid w:val="007F5A8A"/>
    <w:pPr>
      <w:ind w:firstLine="709"/>
    </w:pPr>
  </w:style>
  <w:style w:type="paragraph" w:customStyle="1" w:styleId="211">
    <w:name w:val="Основной текст 21"/>
    <w:basedOn w:val="a"/>
    <w:rsid w:val="007F5A8A"/>
    <w:pPr>
      <w:jc w:val="both"/>
    </w:pPr>
  </w:style>
  <w:style w:type="paragraph" w:customStyle="1" w:styleId="310">
    <w:name w:val="Основной текст 31"/>
    <w:basedOn w:val="a"/>
    <w:rsid w:val="007F5A8A"/>
    <w:pPr>
      <w:jc w:val="both"/>
    </w:pPr>
    <w:rPr>
      <w:bCs/>
      <w:sz w:val="22"/>
    </w:rPr>
  </w:style>
  <w:style w:type="paragraph" w:customStyle="1" w:styleId="a8">
    <w:name w:val="Содержимое таблицы"/>
    <w:basedOn w:val="a"/>
    <w:rsid w:val="007F5A8A"/>
    <w:pPr>
      <w:suppressLineNumbers/>
    </w:pPr>
  </w:style>
  <w:style w:type="paragraph" w:customStyle="1" w:styleId="a9">
    <w:name w:val="Заголовок таблицы"/>
    <w:basedOn w:val="a8"/>
    <w:rsid w:val="007F5A8A"/>
    <w:pPr>
      <w:jc w:val="center"/>
    </w:pPr>
    <w:rPr>
      <w:b/>
      <w:bCs/>
    </w:rPr>
  </w:style>
  <w:style w:type="paragraph" w:customStyle="1" w:styleId="aa">
    <w:name w:val="Знак Знак Знак"/>
    <w:basedOn w:val="a"/>
    <w:rsid w:val="007F5A8A"/>
    <w:pPr>
      <w:spacing w:after="160" w:line="240" w:lineRule="exact"/>
    </w:pPr>
    <w:rPr>
      <w:sz w:val="28"/>
      <w:szCs w:val="20"/>
      <w:lang w:val="en-US"/>
    </w:rPr>
  </w:style>
  <w:style w:type="paragraph" w:customStyle="1" w:styleId="13">
    <w:name w:val="Текст1"/>
    <w:basedOn w:val="a"/>
    <w:rsid w:val="007F5A8A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basedOn w:val="a"/>
    <w:rsid w:val="007F5A8A"/>
    <w:pPr>
      <w:suppressAutoHyphens/>
      <w:autoSpaceDE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Содержимое врезки"/>
    <w:basedOn w:val="a5"/>
    <w:rsid w:val="007F5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января 2002 г</vt:lpstr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января 2002 г</dc:title>
  <dc:creator>NEC</dc:creator>
  <cp:lastModifiedBy>044ArkhipovaSA</cp:lastModifiedBy>
  <cp:revision>5</cp:revision>
  <cp:lastPrinted>2018-12-17T07:26:00Z</cp:lastPrinted>
  <dcterms:created xsi:type="dcterms:W3CDTF">2018-12-07T09:18:00Z</dcterms:created>
  <dcterms:modified xsi:type="dcterms:W3CDTF">2018-12-17T07:41:00Z</dcterms:modified>
</cp:coreProperties>
</file>