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4BCDA" w14:textId="731E67E5" w:rsidR="00FB0746" w:rsidRPr="00897A47" w:rsidRDefault="00FB0746" w:rsidP="00FB074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97A47">
        <w:rPr>
          <w:b/>
          <w:sz w:val="24"/>
          <w:szCs w:val="24"/>
        </w:rPr>
        <w:t>АДМИНИСТРАЦИЯ</w:t>
      </w:r>
    </w:p>
    <w:p w14:paraId="31FDF97F" w14:textId="77777777" w:rsidR="00FB0746" w:rsidRPr="00897A47" w:rsidRDefault="00FB0746" w:rsidP="00FB0746">
      <w:pPr>
        <w:jc w:val="center"/>
        <w:rPr>
          <w:b/>
          <w:sz w:val="24"/>
          <w:szCs w:val="24"/>
        </w:rPr>
      </w:pPr>
      <w:r w:rsidRPr="00897A47">
        <w:rPr>
          <w:b/>
          <w:sz w:val="24"/>
          <w:szCs w:val="24"/>
        </w:rPr>
        <w:t>ДВОЙНОВСКОГО СЕЛЬСКОГО ПОСЕЛЕНИЯ</w:t>
      </w:r>
      <w:r w:rsidRPr="00897A47">
        <w:rPr>
          <w:b/>
          <w:sz w:val="24"/>
          <w:szCs w:val="24"/>
        </w:rPr>
        <w:br/>
        <w:t>НОВОНИКОЛАЕВСКОГО МУНИЦИПАЛЬНОГО РАЙОНА</w:t>
      </w:r>
    </w:p>
    <w:p w14:paraId="7759522D" w14:textId="77777777" w:rsidR="00FB0746" w:rsidRPr="00897A47" w:rsidRDefault="00FB0746" w:rsidP="00FB0746">
      <w:pPr>
        <w:jc w:val="center"/>
        <w:rPr>
          <w:b/>
          <w:sz w:val="24"/>
          <w:szCs w:val="24"/>
        </w:rPr>
      </w:pPr>
      <w:r w:rsidRPr="00897A47">
        <w:rPr>
          <w:b/>
          <w:sz w:val="24"/>
          <w:szCs w:val="24"/>
        </w:rPr>
        <w:t>ВОЛГОГРАДСКОЙ ОБЛАСТИ</w:t>
      </w:r>
    </w:p>
    <w:p w14:paraId="38B28EC5" w14:textId="77777777" w:rsidR="00FB0746" w:rsidRPr="00897A47" w:rsidRDefault="00FB0746" w:rsidP="00FB0746">
      <w:pPr>
        <w:jc w:val="center"/>
        <w:rPr>
          <w:b/>
          <w:sz w:val="24"/>
          <w:szCs w:val="24"/>
        </w:rPr>
      </w:pPr>
      <w:r w:rsidRPr="00897A47">
        <w:rPr>
          <w:b/>
          <w:sz w:val="24"/>
          <w:szCs w:val="24"/>
        </w:rPr>
        <w:t>__________________________________________________________________</w:t>
      </w:r>
    </w:p>
    <w:p w14:paraId="351BF050" w14:textId="77777777" w:rsidR="00FB0746" w:rsidRPr="00897A47" w:rsidRDefault="00FB0746" w:rsidP="00FB0746">
      <w:pPr>
        <w:jc w:val="center"/>
        <w:rPr>
          <w:b/>
          <w:sz w:val="24"/>
          <w:szCs w:val="24"/>
        </w:rPr>
      </w:pPr>
    </w:p>
    <w:p w14:paraId="0BDEF140" w14:textId="77777777" w:rsidR="00FB0746" w:rsidRPr="00897A47" w:rsidRDefault="00FB0746" w:rsidP="00FB07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 № 25</w:t>
      </w:r>
    </w:p>
    <w:p w14:paraId="02D9E2F8" w14:textId="77777777" w:rsidR="00FB0746" w:rsidRPr="00897A47" w:rsidRDefault="00FB0746" w:rsidP="00FB07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Pr="00897A47">
        <w:rPr>
          <w:b/>
          <w:sz w:val="24"/>
          <w:szCs w:val="24"/>
        </w:rPr>
        <w:t xml:space="preserve"> июля 2019 года                                                              </w:t>
      </w:r>
    </w:p>
    <w:p w14:paraId="7BE4F8D7" w14:textId="77777777" w:rsidR="00FB0746" w:rsidRPr="00897A47" w:rsidRDefault="00FB0746" w:rsidP="00FB0746">
      <w:pPr>
        <w:ind w:right="4818"/>
        <w:jc w:val="both"/>
        <w:rPr>
          <w:sz w:val="24"/>
          <w:szCs w:val="24"/>
        </w:rPr>
      </w:pPr>
    </w:p>
    <w:p w14:paraId="1A2B4B84" w14:textId="77777777" w:rsidR="00FB0746" w:rsidRPr="00897A47" w:rsidRDefault="00FB0746" w:rsidP="00FB0746">
      <w:pPr>
        <w:keepNext/>
        <w:keepLines/>
        <w:widowControl w:val="0"/>
        <w:ind w:right="3967"/>
        <w:jc w:val="both"/>
        <w:rPr>
          <w:b/>
          <w:sz w:val="24"/>
          <w:szCs w:val="24"/>
        </w:rPr>
      </w:pPr>
      <w:r w:rsidRPr="00897A47">
        <w:rPr>
          <w:b/>
          <w:sz w:val="24"/>
          <w:szCs w:val="24"/>
        </w:rPr>
        <w:t xml:space="preserve">«О внесении изменений и дополнений в административный регламент исполнения муниципальной услуги </w:t>
      </w:r>
      <w:r w:rsidRPr="00897A47">
        <w:rPr>
          <w:b/>
          <w:bCs/>
          <w:sz w:val="24"/>
          <w:szCs w:val="24"/>
          <w:lang w:eastAsia="ar-SA"/>
        </w:rPr>
        <w:t>«</w:t>
      </w:r>
      <w:r>
        <w:rPr>
          <w:b/>
          <w:sz w:val="24"/>
          <w:szCs w:val="24"/>
        </w:rPr>
        <w:t xml:space="preserve">Предоставление земельных участков, находящихся в муниципальной </w:t>
      </w:r>
      <w:proofErr w:type="gramStart"/>
      <w:r>
        <w:rPr>
          <w:b/>
          <w:sz w:val="24"/>
          <w:szCs w:val="24"/>
        </w:rPr>
        <w:t xml:space="preserve">собственности  </w:t>
      </w:r>
      <w:proofErr w:type="spellStart"/>
      <w:r>
        <w:rPr>
          <w:b/>
          <w:sz w:val="24"/>
          <w:szCs w:val="24"/>
        </w:rPr>
        <w:t>Двойновского</w:t>
      </w:r>
      <w:proofErr w:type="spellEnd"/>
      <w:proofErr w:type="gramEnd"/>
      <w:r>
        <w:rPr>
          <w:b/>
          <w:sz w:val="24"/>
          <w:szCs w:val="24"/>
        </w:rPr>
        <w:t xml:space="preserve"> сельского поселения  Новониколаевского муниципального района Волгоградской области, в постоянное (бессрочное) пользование</w:t>
      </w:r>
      <w:r w:rsidRPr="00897A47">
        <w:rPr>
          <w:b/>
          <w:bCs/>
          <w:sz w:val="24"/>
          <w:szCs w:val="24"/>
          <w:lang w:eastAsia="ar-SA"/>
        </w:rPr>
        <w:t>»</w:t>
      </w:r>
    </w:p>
    <w:p w14:paraId="09FCD7A8" w14:textId="77777777" w:rsidR="00FB0746" w:rsidRPr="00897A47" w:rsidRDefault="00FB0746" w:rsidP="00FB0746">
      <w:pPr>
        <w:keepNext/>
        <w:keepLines/>
        <w:jc w:val="both"/>
        <w:rPr>
          <w:rFonts w:eastAsia="Courier New"/>
          <w:color w:val="000000"/>
          <w:sz w:val="24"/>
          <w:szCs w:val="24"/>
        </w:rPr>
      </w:pPr>
    </w:p>
    <w:p w14:paraId="43E9ED32" w14:textId="77777777" w:rsidR="00FB0746" w:rsidRPr="00897A47" w:rsidRDefault="00FB0746" w:rsidP="00FB0746">
      <w:pPr>
        <w:autoSpaceDE w:val="0"/>
        <w:autoSpaceDN w:val="0"/>
        <w:adjustRightInd w:val="0"/>
        <w:ind w:firstLine="540"/>
        <w:jc w:val="both"/>
        <w:rPr>
          <w:rFonts w:eastAsia="Courier New"/>
          <w:color w:val="000000"/>
          <w:sz w:val="24"/>
          <w:szCs w:val="24"/>
        </w:rPr>
      </w:pPr>
      <w:r w:rsidRPr="00897A47">
        <w:rPr>
          <w:rFonts w:eastAsia="Courier New"/>
          <w:color w:val="000000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  и руководствуясь Уставом </w:t>
      </w:r>
      <w:proofErr w:type="spellStart"/>
      <w:r w:rsidRPr="00897A47">
        <w:rPr>
          <w:rFonts w:eastAsia="Courier New"/>
          <w:color w:val="000000"/>
          <w:sz w:val="24"/>
          <w:szCs w:val="24"/>
        </w:rPr>
        <w:t>Двойновского</w:t>
      </w:r>
      <w:proofErr w:type="spellEnd"/>
      <w:r w:rsidRPr="00897A47">
        <w:rPr>
          <w:rFonts w:eastAsia="Courier New"/>
          <w:color w:val="000000"/>
          <w:sz w:val="24"/>
          <w:szCs w:val="24"/>
        </w:rPr>
        <w:t xml:space="preserve"> </w:t>
      </w:r>
      <w:r w:rsidRPr="00C31912">
        <w:rPr>
          <w:rFonts w:eastAsia="Courier New"/>
          <w:color w:val="000000"/>
          <w:sz w:val="24"/>
          <w:szCs w:val="24"/>
        </w:rPr>
        <w:t>сельского поселения Новониколаевского муниципального района Волгоградской области,</w:t>
      </w:r>
      <w:r w:rsidRPr="00897A47">
        <w:rPr>
          <w:rFonts w:eastAsia="Courier New"/>
          <w:color w:val="000000"/>
          <w:sz w:val="24"/>
          <w:szCs w:val="24"/>
        </w:rPr>
        <w:t xml:space="preserve"> Администрация </w:t>
      </w:r>
      <w:proofErr w:type="spellStart"/>
      <w:r w:rsidRPr="00897A47">
        <w:rPr>
          <w:rFonts w:eastAsia="Courier New"/>
          <w:color w:val="000000"/>
          <w:sz w:val="24"/>
          <w:szCs w:val="24"/>
        </w:rPr>
        <w:t>Двойновского</w:t>
      </w:r>
      <w:proofErr w:type="spellEnd"/>
      <w:r w:rsidRPr="00897A47">
        <w:rPr>
          <w:rFonts w:eastAsia="Courier New"/>
          <w:color w:val="000000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</w:p>
    <w:p w14:paraId="003D749B" w14:textId="77777777" w:rsidR="00FB0746" w:rsidRPr="00897A47" w:rsidRDefault="00FB0746" w:rsidP="00FB0746">
      <w:pPr>
        <w:pStyle w:val="a3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0AEFED4" w14:textId="77777777" w:rsidR="00FB0746" w:rsidRPr="00897A47" w:rsidRDefault="00FB0746" w:rsidP="00FB0746">
      <w:pPr>
        <w:pStyle w:val="a3"/>
        <w:spacing w:line="276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97A47">
        <w:rPr>
          <w:rFonts w:ascii="Times New Roman" w:hAnsi="Times New Roman"/>
          <w:b/>
          <w:sz w:val="24"/>
          <w:szCs w:val="24"/>
        </w:rPr>
        <w:t xml:space="preserve">                                   ПОСТАНОВЛЯЕТ:</w:t>
      </w:r>
    </w:p>
    <w:p w14:paraId="6472DE69" w14:textId="77777777" w:rsidR="00FB0746" w:rsidRPr="00897A47" w:rsidRDefault="00FB0746" w:rsidP="00FB0746">
      <w:pPr>
        <w:pStyle w:val="a3"/>
        <w:spacing w:line="276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25CB50BE" w14:textId="77777777" w:rsidR="00FB0746" w:rsidRPr="00897A47" w:rsidRDefault="00FB0746" w:rsidP="00FB0746">
      <w:pPr>
        <w:pStyle w:val="ConsPlusNormal"/>
        <w:suppressAutoHyphens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6C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912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исполнения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«Предоставление земельных участков, находящихся в муниципальной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Двойновского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Новониколаевского муниципального района  Волгоградской области, в постоянное  (бессрочное) пользование</w:t>
      </w:r>
      <w:r w:rsidRPr="00C31912">
        <w:rPr>
          <w:rFonts w:ascii="Times New Roman" w:hAnsi="Times New Roman" w:cs="Times New Roman"/>
          <w:bCs/>
          <w:sz w:val="24"/>
          <w:szCs w:val="24"/>
          <w:lang w:eastAsia="ar-SA"/>
        </w:rPr>
        <w:t>»</w:t>
      </w:r>
      <w:r w:rsidRPr="00C31912">
        <w:rPr>
          <w:rFonts w:ascii="Times New Roman" w:hAnsi="Times New Roman" w:cs="Times New Roman"/>
          <w:sz w:val="24"/>
          <w:szCs w:val="24"/>
        </w:rPr>
        <w:t>,</w:t>
      </w:r>
      <w:r w:rsidRPr="00897A47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администрацией </w:t>
      </w:r>
      <w:proofErr w:type="spellStart"/>
      <w:r w:rsidRPr="00897A47">
        <w:rPr>
          <w:rFonts w:ascii="Times New Roman" w:hAnsi="Times New Roman" w:cs="Times New Roman"/>
          <w:sz w:val="24"/>
          <w:szCs w:val="24"/>
        </w:rPr>
        <w:t>Двойновского</w:t>
      </w:r>
      <w:proofErr w:type="spellEnd"/>
      <w:r w:rsidRPr="00897A47">
        <w:rPr>
          <w:rFonts w:ascii="Times New Roman" w:hAnsi="Times New Roman" w:cs="Times New Roman"/>
          <w:sz w:val="24"/>
          <w:szCs w:val="24"/>
        </w:rPr>
        <w:t xml:space="preserve"> сельского поселения Новониколаевского муниципального района Волгоградской области №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97A4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26.06.2019</w:t>
      </w:r>
      <w:r w:rsidRPr="00897A47">
        <w:rPr>
          <w:rFonts w:ascii="Times New Roman" w:hAnsi="Times New Roman" w:cs="Times New Roman"/>
          <w:sz w:val="24"/>
          <w:szCs w:val="24"/>
        </w:rPr>
        <w:t>года (далее Регламент) следующие изменения и дополнения:</w:t>
      </w:r>
    </w:p>
    <w:p w14:paraId="03E54066" w14:textId="77777777" w:rsidR="00FB0746" w:rsidRPr="00897A47" w:rsidRDefault="00FB0746" w:rsidP="00FB074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816C1">
        <w:rPr>
          <w:b/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Pr="00897A47">
        <w:rPr>
          <w:sz w:val="24"/>
          <w:szCs w:val="24"/>
        </w:rPr>
        <w:t xml:space="preserve">В статье 1.3.1. Регламента слова </w:t>
      </w:r>
      <w:r w:rsidRPr="00897A47">
        <w:rPr>
          <w:i/>
          <w:sz w:val="24"/>
          <w:szCs w:val="24"/>
        </w:rPr>
        <w:t>«МАУ «Многофункциональный центр предоставления государственных и муниципальных услуг Новониколаевского муниципального района Волгоградской области»</w:t>
      </w:r>
      <w:r w:rsidRPr="00897A47">
        <w:rPr>
          <w:sz w:val="24"/>
          <w:szCs w:val="24"/>
        </w:rPr>
        <w:t xml:space="preserve"> заменить словами </w:t>
      </w:r>
      <w:r w:rsidRPr="00897A47">
        <w:rPr>
          <w:i/>
          <w:sz w:val="24"/>
          <w:szCs w:val="24"/>
        </w:rPr>
        <w:t>«Филиал по работе с заявителями Новониколаевского района Волгоградской области ГКУ ВО «МФЦ»</w:t>
      </w:r>
      <w:r w:rsidRPr="00897A47">
        <w:rPr>
          <w:rFonts w:eastAsia="Calibri"/>
          <w:iCs/>
          <w:sz w:val="24"/>
          <w:szCs w:val="24"/>
        </w:rPr>
        <w:t>.</w:t>
      </w:r>
    </w:p>
    <w:p w14:paraId="0CE44573" w14:textId="77777777" w:rsidR="00FB0746" w:rsidRPr="00897A47" w:rsidRDefault="00FB0746" w:rsidP="00FB0746">
      <w:pPr>
        <w:pStyle w:val="ConsPlusNormal"/>
        <w:autoSpaceDE/>
        <w:autoSpaceDN/>
        <w:adjustRightInd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16C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97A47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2C490FB1" w14:textId="77777777" w:rsidR="00FB0746" w:rsidRPr="00897A47" w:rsidRDefault="00FB0746" w:rsidP="00FB0746">
      <w:pPr>
        <w:pStyle w:val="ConsPlusNormal"/>
        <w:autoSpaceDE/>
        <w:autoSpaceDN/>
        <w:adjustRightInd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16C1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A4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14:paraId="09EBB4A6" w14:textId="77777777" w:rsidR="00FB0746" w:rsidRPr="00897A47" w:rsidRDefault="00FB0746" w:rsidP="00FB0746">
      <w:pPr>
        <w:jc w:val="both"/>
        <w:rPr>
          <w:sz w:val="24"/>
          <w:szCs w:val="24"/>
        </w:rPr>
      </w:pPr>
    </w:p>
    <w:p w14:paraId="327DF263" w14:textId="77777777" w:rsidR="00FB0746" w:rsidRPr="00897A47" w:rsidRDefault="00FB0746" w:rsidP="00FB0746">
      <w:pPr>
        <w:jc w:val="both"/>
        <w:rPr>
          <w:sz w:val="24"/>
          <w:szCs w:val="24"/>
        </w:rPr>
      </w:pPr>
    </w:p>
    <w:p w14:paraId="24C88EA4" w14:textId="77777777" w:rsidR="00FB0746" w:rsidRPr="00897A47" w:rsidRDefault="00FB0746" w:rsidP="00FB0746">
      <w:pPr>
        <w:jc w:val="both"/>
        <w:rPr>
          <w:sz w:val="24"/>
          <w:szCs w:val="24"/>
        </w:rPr>
      </w:pPr>
    </w:p>
    <w:p w14:paraId="3D14F8C7" w14:textId="77777777" w:rsidR="00FB0746" w:rsidRPr="00897A47" w:rsidRDefault="00FB0746" w:rsidP="00FB07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897A47">
        <w:rPr>
          <w:b/>
          <w:sz w:val="24"/>
          <w:szCs w:val="24"/>
        </w:rPr>
        <w:t xml:space="preserve">Глава </w:t>
      </w:r>
      <w:proofErr w:type="spellStart"/>
      <w:r w:rsidRPr="00897A47">
        <w:rPr>
          <w:b/>
          <w:sz w:val="24"/>
          <w:szCs w:val="24"/>
        </w:rPr>
        <w:t>Двойновского</w:t>
      </w:r>
      <w:proofErr w:type="spellEnd"/>
    </w:p>
    <w:p w14:paraId="6898C3E8" w14:textId="77777777" w:rsidR="00FB0746" w:rsidRPr="00897A47" w:rsidRDefault="00FB0746" w:rsidP="00FB07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897A47">
        <w:rPr>
          <w:b/>
          <w:sz w:val="24"/>
          <w:szCs w:val="24"/>
        </w:rPr>
        <w:t>сельского поселения</w:t>
      </w:r>
      <w:r w:rsidRPr="00897A47">
        <w:rPr>
          <w:b/>
          <w:sz w:val="24"/>
          <w:szCs w:val="24"/>
        </w:rPr>
        <w:tab/>
      </w:r>
      <w:r w:rsidRPr="00897A47">
        <w:rPr>
          <w:b/>
          <w:sz w:val="24"/>
          <w:szCs w:val="24"/>
        </w:rPr>
        <w:tab/>
        <w:t xml:space="preserve">                                   А.Н. Гущин       </w:t>
      </w:r>
    </w:p>
    <w:p w14:paraId="47A07E69" w14:textId="77777777" w:rsidR="00FB0746" w:rsidRPr="00873780" w:rsidRDefault="00FB0746" w:rsidP="00FB0746">
      <w:pPr>
        <w:jc w:val="center"/>
        <w:rPr>
          <w:sz w:val="28"/>
          <w:szCs w:val="28"/>
        </w:rPr>
      </w:pPr>
    </w:p>
    <w:p w14:paraId="66654BBF" w14:textId="77777777" w:rsidR="00396985" w:rsidRDefault="00396985"/>
    <w:sectPr w:rsidR="00396985" w:rsidSect="006070A4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B7"/>
    <w:rsid w:val="001748B7"/>
    <w:rsid w:val="00396985"/>
    <w:rsid w:val="00FB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8782E-281F-4AE5-938B-BBF55ACE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07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074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B07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Dvoinie Admin</dc:creator>
  <cp:keywords/>
  <dc:description/>
  <cp:lastModifiedBy>Dvoinie Admin</cp:lastModifiedBy>
  <cp:revision>2</cp:revision>
  <dcterms:created xsi:type="dcterms:W3CDTF">2019-07-24T05:09:00Z</dcterms:created>
  <dcterms:modified xsi:type="dcterms:W3CDTF">2019-07-24T05:09:00Z</dcterms:modified>
</cp:coreProperties>
</file>