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E8FDE" w14:textId="77777777" w:rsidR="0072217C" w:rsidRDefault="0072217C" w:rsidP="0061568F">
      <w:pPr>
        <w:ind w:firstLine="0"/>
        <w:outlineLvl w:val="0"/>
        <w:rPr>
          <w:b/>
          <w:sz w:val="28"/>
          <w:szCs w:val="28"/>
        </w:rPr>
      </w:pPr>
    </w:p>
    <w:p w14:paraId="0B6227D2" w14:textId="77777777" w:rsidR="0061568F" w:rsidRPr="00343183" w:rsidRDefault="0061568F" w:rsidP="0061568F">
      <w:pPr>
        <w:pStyle w:val="ad"/>
        <w:spacing w:after="0"/>
        <w:jc w:val="center"/>
        <w:rPr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Российская Федерация</w:t>
      </w:r>
    </w:p>
    <w:p w14:paraId="07F7D471" w14:textId="2F667669" w:rsidR="0061568F" w:rsidRPr="004F0ACA" w:rsidRDefault="0061568F" w:rsidP="004F0ACA">
      <w:pPr>
        <w:pStyle w:val="ad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Администрация </w:t>
      </w:r>
      <w:r w:rsidR="004F0ACA">
        <w:rPr>
          <w:rFonts w:ascii="Times New Roman" w:hAnsi="Times New Roman"/>
          <w:b/>
          <w:sz w:val="28"/>
          <w:szCs w:val="28"/>
          <w:lang w:val="ru-RU"/>
        </w:rPr>
        <w:t>Двойновского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сельского поселения</w:t>
      </w:r>
    </w:p>
    <w:p w14:paraId="499D9777" w14:textId="77777777" w:rsidR="0061568F" w:rsidRPr="00343183" w:rsidRDefault="0061568F" w:rsidP="0061568F">
      <w:pPr>
        <w:pStyle w:val="ad"/>
        <w:pBdr>
          <w:bottom w:val="single" w:sz="12" w:space="1" w:color="auto"/>
        </w:pBdr>
        <w:spacing w:after="0"/>
        <w:jc w:val="center"/>
        <w:rPr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Новониколаевского муниципального района Волгоградской области</w:t>
      </w:r>
    </w:p>
    <w:p w14:paraId="3DC894B6" w14:textId="77777777" w:rsidR="000E1F86" w:rsidRPr="009777D7" w:rsidRDefault="000E1F86" w:rsidP="0020616A">
      <w:pPr>
        <w:jc w:val="center"/>
        <w:rPr>
          <w:sz w:val="28"/>
          <w:szCs w:val="28"/>
        </w:rPr>
      </w:pPr>
    </w:p>
    <w:p w14:paraId="52FDD3D9" w14:textId="77777777" w:rsidR="0020616A" w:rsidRPr="009777D7" w:rsidRDefault="0020616A" w:rsidP="0020616A">
      <w:pPr>
        <w:jc w:val="center"/>
        <w:outlineLvl w:val="0"/>
        <w:rPr>
          <w:b/>
          <w:sz w:val="28"/>
          <w:szCs w:val="28"/>
        </w:rPr>
      </w:pPr>
      <w:r w:rsidRPr="009777D7">
        <w:rPr>
          <w:b/>
          <w:sz w:val="28"/>
          <w:szCs w:val="28"/>
        </w:rPr>
        <w:t>ПОСТАНОВЛЕНИЕ</w:t>
      </w:r>
    </w:p>
    <w:p w14:paraId="6EB4FB7A" w14:textId="77777777" w:rsidR="0020616A" w:rsidRDefault="0020616A" w:rsidP="0020616A">
      <w:pPr>
        <w:rPr>
          <w:sz w:val="28"/>
          <w:szCs w:val="28"/>
        </w:rPr>
      </w:pPr>
    </w:p>
    <w:p w14:paraId="30207ABF" w14:textId="71323D4C" w:rsidR="0020616A" w:rsidRDefault="000E1F86" w:rsidP="0020616A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F0ACA">
        <w:rPr>
          <w:sz w:val="28"/>
          <w:szCs w:val="28"/>
        </w:rPr>
        <w:t>28</w:t>
      </w:r>
      <w:r>
        <w:rPr>
          <w:sz w:val="28"/>
          <w:szCs w:val="28"/>
        </w:rPr>
        <w:t>.01.2022</w:t>
      </w:r>
      <w:r w:rsidR="004F0ACA">
        <w:rPr>
          <w:sz w:val="28"/>
          <w:szCs w:val="28"/>
        </w:rPr>
        <w:t xml:space="preserve"> </w:t>
      </w:r>
      <w:r w:rsidR="0020616A">
        <w:rPr>
          <w:sz w:val="28"/>
          <w:szCs w:val="28"/>
        </w:rPr>
        <w:t xml:space="preserve">г.     </w:t>
      </w:r>
      <w:r w:rsidR="0072217C">
        <w:rPr>
          <w:sz w:val="28"/>
          <w:szCs w:val="28"/>
        </w:rPr>
        <w:t xml:space="preserve">                </w:t>
      </w:r>
      <w:r w:rsidR="002075D0">
        <w:rPr>
          <w:sz w:val="28"/>
          <w:szCs w:val="28"/>
        </w:rPr>
        <w:t xml:space="preserve">     </w:t>
      </w:r>
      <w:r w:rsidR="0072217C">
        <w:rPr>
          <w:sz w:val="28"/>
          <w:szCs w:val="28"/>
        </w:rPr>
        <w:t xml:space="preserve">           №</w:t>
      </w:r>
      <w:r>
        <w:rPr>
          <w:sz w:val="28"/>
          <w:szCs w:val="28"/>
        </w:rPr>
        <w:t xml:space="preserve"> </w:t>
      </w:r>
      <w:r w:rsidR="004F0ACA">
        <w:rPr>
          <w:sz w:val="28"/>
          <w:szCs w:val="28"/>
        </w:rPr>
        <w:t>3</w:t>
      </w:r>
      <w:r w:rsidR="0072217C">
        <w:rPr>
          <w:sz w:val="28"/>
          <w:szCs w:val="28"/>
        </w:rPr>
        <w:t xml:space="preserve">  </w:t>
      </w:r>
    </w:p>
    <w:p w14:paraId="6911BBF0" w14:textId="77777777" w:rsidR="00641F08" w:rsidRDefault="00641F08" w:rsidP="00641F08">
      <w:pPr>
        <w:pStyle w:val="1"/>
        <w:rPr>
          <w:rFonts w:ascii="Times New Roman" w:hAnsi="Times New Roman" w:cs="Times New Roman"/>
          <w:sz w:val="28"/>
          <w:szCs w:val="28"/>
        </w:rPr>
      </w:pPr>
    </w:p>
    <w:p w14:paraId="6863DC1F" w14:textId="77777777" w:rsidR="000E1F86" w:rsidRDefault="000E1F86" w:rsidP="006734F0">
      <w:pPr>
        <w:pStyle w:val="1"/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признании утратившим силу </w:t>
      </w:r>
    </w:p>
    <w:p w14:paraId="5A008DB7" w14:textId="3A80C077" w:rsidR="000E1F86" w:rsidRDefault="000E1F86" w:rsidP="006734F0">
      <w:pPr>
        <w:pStyle w:val="1"/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№ </w:t>
      </w:r>
      <w:r w:rsidR="004F0ACA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 от 2</w:t>
      </w:r>
      <w:r w:rsidR="004F0AC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.12.2019 г. </w:t>
      </w:r>
    </w:p>
    <w:p w14:paraId="62499A5E" w14:textId="77777777" w:rsidR="006734F0" w:rsidRPr="006734F0" w:rsidRDefault="006734F0" w:rsidP="006734F0">
      <w:pPr>
        <w:pStyle w:val="1"/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  <w:r w:rsidRPr="006734F0">
        <w:rPr>
          <w:rFonts w:ascii="Times New Roman" w:hAnsi="Times New Roman" w:cs="Times New Roman"/>
          <w:sz w:val="28"/>
          <w:szCs w:val="28"/>
        </w:rPr>
        <w:t>«</w:t>
      </w:r>
      <w:r w:rsidR="00641F08" w:rsidRPr="006734F0">
        <w:rPr>
          <w:rFonts w:ascii="Times New Roman" w:hAnsi="Times New Roman" w:cs="Times New Roman"/>
          <w:sz w:val="28"/>
          <w:szCs w:val="28"/>
        </w:rPr>
        <w:t>Об утверждении Порядка</w:t>
      </w:r>
    </w:p>
    <w:p w14:paraId="3CB3EFC6" w14:textId="77777777" w:rsidR="006734F0" w:rsidRPr="006734F0" w:rsidRDefault="00641F08" w:rsidP="006734F0">
      <w:pPr>
        <w:pStyle w:val="1"/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  <w:r w:rsidRPr="006734F0">
        <w:rPr>
          <w:rFonts w:ascii="Times New Roman" w:hAnsi="Times New Roman" w:cs="Times New Roman"/>
          <w:sz w:val="28"/>
          <w:szCs w:val="28"/>
        </w:rPr>
        <w:t xml:space="preserve">формирования перечня налоговых </w:t>
      </w:r>
    </w:p>
    <w:p w14:paraId="5E0260C9" w14:textId="2219655B" w:rsidR="006734F0" w:rsidRPr="006734F0" w:rsidRDefault="00641F08" w:rsidP="006734F0">
      <w:pPr>
        <w:pStyle w:val="1"/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  <w:r w:rsidRPr="006734F0">
        <w:rPr>
          <w:rFonts w:ascii="Times New Roman" w:hAnsi="Times New Roman" w:cs="Times New Roman"/>
          <w:sz w:val="28"/>
          <w:szCs w:val="28"/>
        </w:rPr>
        <w:t xml:space="preserve">расходов </w:t>
      </w:r>
      <w:r w:rsidR="004F0ACA">
        <w:rPr>
          <w:rFonts w:ascii="Times New Roman" w:hAnsi="Times New Roman" w:cs="Times New Roman"/>
          <w:sz w:val="28"/>
          <w:szCs w:val="28"/>
        </w:rPr>
        <w:t>Двойновского</w:t>
      </w:r>
      <w:r w:rsidRPr="006734F0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14:paraId="1C47E167" w14:textId="77777777" w:rsidR="006734F0" w:rsidRPr="006734F0" w:rsidRDefault="00641F08" w:rsidP="006734F0">
      <w:pPr>
        <w:pStyle w:val="1"/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  <w:r w:rsidRPr="006734F0">
        <w:rPr>
          <w:rFonts w:ascii="Times New Roman" w:hAnsi="Times New Roman" w:cs="Times New Roman"/>
          <w:sz w:val="28"/>
          <w:szCs w:val="28"/>
        </w:rPr>
        <w:t>поселения и оценки налоговых расходов</w:t>
      </w:r>
    </w:p>
    <w:p w14:paraId="0C9EF2DB" w14:textId="3F1FE29D" w:rsidR="00641F08" w:rsidRPr="006734F0" w:rsidRDefault="004F0ACA" w:rsidP="006734F0">
      <w:pPr>
        <w:pStyle w:val="1"/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Двойновского</w:t>
      </w:r>
      <w:r w:rsidR="0020616A" w:rsidRPr="006734F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734F0" w:rsidRPr="006734F0">
        <w:rPr>
          <w:rFonts w:ascii="Times New Roman" w:hAnsi="Times New Roman" w:cs="Times New Roman"/>
          <w:sz w:val="28"/>
          <w:szCs w:val="28"/>
        </w:rPr>
        <w:t>»</w:t>
      </w:r>
    </w:p>
    <w:p w14:paraId="48D76525" w14:textId="77777777" w:rsidR="00641F08" w:rsidRDefault="00641F08" w:rsidP="00641F08">
      <w:pPr>
        <w:rPr>
          <w:rFonts w:ascii="Times New Roman" w:hAnsi="Times New Roman" w:cs="Times New Roman"/>
          <w:sz w:val="28"/>
          <w:szCs w:val="28"/>
        </w:rPr>
      </w:pPr>
    </w:p>
    <w:p w14:paraId="0A500F04" w14:textId="16428CA5" w:rsidR="0020616A" w:rsidRDefault="00641F08" w:rsidP="00641F08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Pr="0020616A">
        <w:rPr>
          <w:rStyle w:val="a9"/>
          <w:b w:val="0"/>
          <w:color w:val="auto"/>
          <w:sz w:val="28"/>
          <w:szCs w:val="28"/>
        </w:rPr>
        <w:t>ст. 174.3</w:t>
      </w:r>
      <w:r>
        <w:rPr>
          <w:rFonts w:ascii="Times New Roman" w:hAnsi="Times New Roman" w:cs="Times New Roman"/>
          <w:sz w:val="28"/>
          <w:szCs w:val="28"/>
        </w:rPr>
        <w:t xml:space="preserve"> Бюджетного кодекса РФ, Администрация </w:t>
      </w:r>
      <w:r w:rsidR="004F0ACA">
        <w:rPr>
          <w:rFonts w:ascii="Times New Roman" w:hAnsi="Times New Roman" w:cs="Times New Roman"/>
          <w:color w:val="000000"/>
          <w:sz w:val="28"/>
          <w:szCs w:val="28"/>
        </w:rPr>
        <w:t>Двойновского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14:paraId="3C5CC660" w14:textId="77777777" w:rsidR="0020616A" w:rsidRDefault="0020616A" w:rsidP="00641F08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14:paraId="4E331403" w14:textId="77777777" w:rsidR="00641F08" w:rsidRDefault="00641F08" w:rsidP="0020616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14:paraId="18938757" w14:textId="77777777" w:rsidR="0020616A" w:rsidRDefault="0020616A" w:rsidP="00641F08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6EBBDCAF" w14:textId="46135A60" w:rsidR="000E1F86" w:rsidRDefault="00641F08" w:rsidP="000E1F8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0E1F86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№ </w:t>
      </w:r>
      <w:r w:rsidR="004F0ACA">
        <w:rPr>
          <w:rFonts w:ascii="Times New Roman" w:hAnsi="Times New Roman" w:cs="Times New Roman"/>
          <w:sz w:val="28"/>
          <w:szCs w:val="28"/>
        </w:rPr>
        <w:t>40</w:t>
      </w:r>
      <w:r w:rsidR="000E1F86">
        <w:rPr>
          <w:rFonts w:ascii="Times New Roman" w:hAnsi="Times New Roman" w:cs="Times New Roman"/>
          <w:sz w:val="28"/>
          <w:szCs w:val="28"/>
        </w:rPr>
        <w:t xml:space="preserve"> от 2</w:t>
      </w:r>
      <w:r w:rsidR="004F0ACA">
        <w:rPr>
          <w:rFonts w:ascii="Times New Roman" w:hAnsi="Times New Roman" w:cs="Times New Roman"/>
          <w:sz w:val="28"/>
          <w:szCs w:val="28"/>
        </w:rPr>
        <w:t>8</w:t>
      </w:r>
      <w:r w:rsidR="000E1F86">
        <w:rPr>
          <w:rFonts w:ascii="Times New Roman" w:hAnsi="Times New Roman" w:cs="Times New Roman"/>
          <w:sz w:val="28"/>
          <w:szCs w:val="28"/>
        </w:rPr>
        <w:t xml:space="preserve">.12.2019 г. «Об утверждении Порядка </w:t>
      </w:r>
      <w:r w:rsidR="000E1F86" w:rsidRPr="000E1F86">
        <w:rPr>
          <w:rFonts w:ascii="Times New Roman" w:hAnsi="Times New Roman" w:cs="Times New Roman"/>
          <w:sz w:val="28"/>
          <w:szCs w:val="28"/>
        </w:rPr>
        <w:t xml:space="preserve">формирования перечня налоговых </w:t>
      </w:r>
      <w:r w:rsidR="000E1F86">
        <w:rPr>
          <w:rFonts w:ascii="Times New Roman" w:hAnsi="Times New Roman" w:cs="Times New Roman"/>
          <w:sz w:val="28"/>
          <w:szCs w:val="28"/>
        </w:rPr>
        <w:t xml:space="preserve">расходов </w:t>
      </w:r>
      <w:r w:rsidR="004F0ACA">
        <w:rPr>
          <w:rFonts w:ascii="Times New Roman" w:hAnsi="Times New Roman" w:cs="Times New Roman"/>
          <w:sz w:val="28"/>
          <w:szCs w:val="28"/>
        </w:rPr>
        <w:t>Двойновского</w:t>
      </w:r>
      <w:r w:rsidR="000E1F86" w:rsidRPr="000E1F86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0E1F86">
        <w:rPr>
          <w:rFonts w:ascii="Times New Roman" w:hAnsi="Times New Roman" w:cs="Times New Roman"/>
          <w:sz w:val="28"/>
          <w:szCs w:val="28"/>
        </w:rPr>
        <w:t xml:space="preserve"> </w:t>
      </w:r>
      <w:r w:rsidR="000E1F86" w:rsidRPr="000E1F86">
        <w:rPr>
          <w:rFonts w:ascii="Times New Roman" w:hAnsi="Times New Roman" w:cs="Times New Roman"/>
          <w:sz w:val="28"/>
          <w:szCs w:val="28"/>
        </w:rPr>
        <w:t>поселения и оценки налоговых расходов</w:t>
      </w:r>
      <w:r w:rsidR="000E1F86">
        <w:rPr>
          <w:rFonts w:ascii="Times New Roman" w:hAnsi="Times New Roman" w:cs="Times New Roman"/>
          <w:sz w:val="28"/>
          <w:szCs w:val="28"/>
        </w:rPr>
        <w:t xml:space="preserve"> </w:t>
      </w:r>
      <w:r w:rsidR="004F0ACA">
        <w:rPr>
          <w:rFonts w:ascii="Times New Roman" w:hAnsi="Times New Roman" w:cs="Times New Roman"/>
          <w:sz w:val="28"/>
          <w:szCs w:val="28"/>
        </w:rPr>
        <w:t>Двойновского</w:t>
      </w:r>
      <w:r w:rsidR="000E1F86" w:rsidRPr="000E1F86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</w:p>
    <w:p w14:paraId="380E1BBD" w14:textId="77777777" w:rsidR="00641F08" w:rsidRDefault="00641F08" w:rsidP="000E1F8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201BA2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04AE65F" w14:textId="77777777" w:rsidR="00641F08" w:rsidRDefault="0061568F" w:rsidP="00641F0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41F08">
        <w:rPr>
          <w:rFonts w:ascii="Times New Roman" w:hAnsi="Times New Roman" w:cs="Times New Roman"/>
          <w:sz w:val="28"/>
          <w:szCs w:val="28"/>
        </w:rPr>
        <w:t>. </w:t>
      </w:r>
      <w:r w:rsidR="0020616A" w:rsidRPr="0057621B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201BA2">
        <w:rPr>
          <w:rFonts w:ascii="Times New Roman" w:hAnsi="Times New Roman" w:cs="Times New Roman"/>
          <w:sz w:val="28"/>
          <w:szCs w:val="28"/>
        </w:rPr>
        <w:t>вступает в силу с момента подписания и подлежит официальному опубликованию.</w:t>
      </w:r>
    </w:p>
    <w:p w14:paraId="247493A5" w14:textId="77777777" w:rsidR="00641F08" w:rsidRDefault="00641F08" w:rsidP="00641F08">
      <w:pPr>
        <w:rPr>
          <w:rFonts w:ascii="Times New Roman" w:hAnsi="Times New Roman" w:cs="Times New Roman"/>
          <w:sz w:val="28"/>
          <w:szCs w:val="28"/>
        </w:rPr>
      </w:pPr>
    </w:p>
    <w:p w14:paraId="2750DF35" w14:textId="77777777" w:rsidR="00641F08" w:rsidRDefault="00641F08" w:rsidP="00641F08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648FCBEB" w14:textId="77777777" w:rsidR="00641F08" w:rsidRDefault="00641F08" w:rsidP="00641F08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7B8EE423" w14:textId="77777777" w:rsidR="002075D0" w:rsidRDefault="002075D0" w:rsidP="00641F08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33D316E4" w14:textId="588949C8" w:rsidR="0061568F" w:rsidRDefault="00641F08" w:rsidP="00641F0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F0ACA">
        <w:rPr>
          <w:rFonts w:ascii="Times New Roman" w:hAnsi="Times New Roman" w:cs="Times New Roman"/>
          <w:sz w:val="28"/>
          <w:szCs w:val="28"/>
        </w:rPr>
        <w:t>Двойновского</w:t>
      </w:r>
      <w:r w:rsidR="0020616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21EC30" w14:textId="02F53BF6" w:rsidR="0020616A" w:rsidRDefault="0020616A" w:rsidP="00641F0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1568F">
        <w:rPr>
          <w:rFonts w:ascii="Times New Roman" w:hAnsi="Times New Roman" w:cs="Times New Roman"/>
          <w:sz w:val="28"/>
          <w:szCs w:val="28"/>
        </w:rPr>
        <w:t xml:space="preserve">               _____________      </w:t>
      </w:r>
      <w:r w:rsidR="004F0ACA">
        <w:rPr>
          <w:rFonts w:ascii="Times New Roman" w:hAnsi="Times New Roman" w:cs="Times New Roman"/>
          <w:sz w:val="28"/>
          <w:szCs w:val="28"/>
        </w:rPr>
        <w:t>А.Н.Гущин</w:t>
      </w:r>
    </w:p>
    <w:p w14:paraId="646ED297" w14:textId="77777777" w:rsidR="00641F08" w:rsidRDefault="00641F08" w:rsidP="00641F08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A91CCF1" w14:textId="77777777" w:rsidR="00641F08" w:rsidRDefault="00641F08" w:rsidP="00641F08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66FE41D" w14:textId="77777777" w:rsidR="00641F08" w:rsidRDefault="00641F08" w:rsidP="00641F08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D8EE69A" w14:textId="77777777" w:rsidR="00641F08" w:rsidRDefault="00641F08" w:rsidP="00641F08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E319961" w14:textId="77777777" w:rsidR="00641F08" w:rsidRDefault="00641F08" w:rsidP="00641F08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FD60C9B" w14:textId="77777777" w:rsidR="00641F08" w:rsidRDefault="00641F08" w:rsidP="00641F08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1AE8581" w14:textId="77777777" w:rsidR="00641F08" w:rsidRDefault="00641F08" w:rsidP="00641F08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F446E9F" w14:textId="77777777" w:rsidR="00641F08" w:rsidRDefault="00641F08" w:rsidP="00641F08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F548B8C" w14:textId="77777777" w:rsidR="00641F08" w:rsidRDefault="00641F08" w:rsidP="00201BA2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641F08" w:rsidSect="0061568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1F08"/>
    <w:rsid w:val="00053E72"/>
    <w:rsid w:val="000A5CCB"/>
    <w:rsid w:val="000E1F86"/>
    <w:rsid w:val="00201BA2"/>
    <w:rsid w:val="0020616A"/>
    <w:rsid w:val="002075D0"/>
    <w:rsid w:val="00247F40"/>
    <w:rsid w:val="00280A43"/>
    <w:rsid w:val="00363AC1"/>
    <w:rsid w:val="003B1386"/>
    <w:rsid w:val="004F0ACA"/>
    <w:rsid w:val="00520E59"/>
    <w:rsid w:val="0061568F"/>
    <w:rsid w:val="00641F08"/>
    <w:rsid w:val="006734F0"/>
    <w:rsid w:val="006B6C86"/>
    <w:rsid w:val="0072217C"/>
    <w:rsid w:val="00780B7C"/>
    <w:rsid w:val="008752C5"/>
    <w:rsid w:val="00911B87"/>
    <w:rsid w:val="00AF6AD3"/>
    <w:rsid w:val="00B50C00"/>
    <w:rsid w:val="00BE1601"/>
    <w:rsid w:val="00D74C55"/>
    <w:rsid w:val="00DC629F"/>
    <w:rsid w:val="00DF10E6"/>
    <w:rsid w:val="00E9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CEBE2"/>
  <w15:docId w15:val="{3CB1A42D-BC4E-4677-8E43-FD992B66F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1F08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41F0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3">
    <w:name w:val="heading 3"/>
    <w:basedOn w:val="a"/>
    <w:next w:val="a"/>
    <w:link w:val="30"/>
    <w:uiPriority w:val="99"/>
    <w:unhideWhenUsed/>
    <w:qFormat/>
    <w:rsid w:val="000A5CCB"/>
    <w:pPr>
      <w:keepNext/>
      <w:widowControl/>
      <w:autoSpaceDE/>
      <w:autoSpaceDN/>
      <w:adjustRightInd/>
      <w:ind w:firstLine="0"/>
      <w:outlineLvl w:val="2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0A5CC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Title"/>
    <w:basedOn w:val="a"/>
    <w:link w:val="a4"/>
    <w:qFormat/>
    <w:rsid w:val="000A5CCB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Cs/>
      <w:sz w:val="36"/>
      <w:szCs w:val="28"/>
    </w:rPr>
  </w:style>
  <w:style w:type="character" w:customStyle="1" w:styleId="a4">
    <w:name w:val="Заголовок Знак"/>
    <w:basedOn w:val="a0"/>
    <w:link w:val="a3"/>
    <w:rsid w:val="000A5CCB"/>
    <w:rPr>
      <w:rFonts w:ascii="Times New Roman" w:eastAsia="Times New Roman" w:hAnsi="Times New Roman" w:cs="Times New Roman"/>
      <w:bCs/>
      <w:sz w:val="36"/>
      <w:szCs w:val="28"/>
    </w:rPr>
  </w:style>
  <w:style w:type="paragraph" w:styleId="a5">
    <w:name w:val="Subtitle"/>
    <w:basedOn w:val="a"/>
    <w:link w:val="a6"/>
    <w:qFormat/>
    <w:rsid w:val="000A5CCB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i/>
      <w:sz w:val="28"/>
      <w:szCs w:val="20"/>
    </w:rPr>
  </w:style>
  <w:style w:type="character" w:customStyle="1" w:styleId="a6">
    <w:name w:val="Подзаголовок Знак"/>
    <w:basedOn w:val="a0"/>
    <w:link w:val="a5"/>
    <w:rsid w:val="000A5CCB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7">
    <w:name w:val="List Paragraph"/>
    <w:basedOn w:val="a"/>
    <w:uiPriority w:val="34"/>
    <w:qFormat/>
    <w:rsid w:val="000A5CCB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uiPriority w:val="99"/>
    <w:rsid w:val="00641F08"/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customStyle="1" w:styleId="a8">
    <w:name w:val="Нормальный (таблица)"/>
    <w:basedOn w:val="a"/>
    <w:next w:val="a"/>
    <w:uiPriority w:val="99"/>
    <w:rsid w:val="00641F08"/>
    <w:pPr>
      <w:ind w:firstLine="0"/>
    </w:pPr>
  </w:style>
  <w:style w:type="character" w:customStyle="1" w:styleId="a9">
    <w:name w:val="Гипертекстовая ссылка"/>
    <w:basedOn w:val="a0"/>
    <w:uiPriority w:val="99"/>
    <w:rsid w:val="00641F08"/>
    <w:rPr>
      <w:b/>
      <w:bCs/>
      <w:color w:val="106BBE"/>
    </w:rPr>
  </w:style>
  <w:style w:type="character" w:styleId="aa">
    <w:name w:val="Strong"/>
    <w:basedOn w:val="a0"/>
    <w:uiPriority w:val="22"/>
    <w:qFormat/>
    <w:rsid w:val="00641F08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641F0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41F08"/>
    <w:rPr>
      <w:rFonts w:ascii="Tahoma" w:hAnsi="Tahoma" w:cs="Tahoma"/>
      <w:sz w:val="16"/>
      <w:szCs w:val="16"/>
    </w:rPr>
  </w:style>
  <w:style w:type="paragraph" w:customStyle="1" w:styleId="ad">
    <w:name w:val="Базовый"/>
    <w:rsid w:val="0061568F"/>
    <w:pPr>
      <w:tabs>
        <w:tab w:val="left" w:pos="709"/>
      </w:tabs>
      <w:suppressAutoHyphens/>
      <w:spacing w:after="200" w:line="276" w:lineRule="auto"/>
    </w:pPr>
    <w:rPr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34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0580A5-C64D-4918-B6CD-9604BA9C9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Специалист</dc:creator>
  <cp:lastModifiedBy>Татьяна</cp:lastModifiedBy>
  <cp:revision>9</cp:revision>
  <cp:lastPrinted>2019-05-27T06:18:00Z</cp:lastPrinted>
  <dcterms:created xsi:type="dcterms:W3CDTF">2019-12-25T06:33:00Z</dcterms:created>
  <dcterms:modified xsi:type="dcterms:W3CDTF">2022-02-16T12:26:00Z</dcterms:modified>
</cp:coreProperties>
</file>