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734D" w:rsidRPr="00B8734D" w:rsidRDefault="00B8734D" w:rsidP="00B8734D">
      <w:pPr>
        <w:jc w:val="center"/>
        <w:rPr>
          <w:rFonts w:ascii="Arial" w:hAnsi="Arial" w:cs="Arial"/>
          <w:szCs w:val="24"/>
        </w:rPr>
      </w:pPr>
      <w:bookmarkStart w:id="0" w:name="_GoBack"/>
      <w:bookmarkEnd w:id="0"/>
      <w:r w:rsidRPr="00B8734D">
        <w:rPr>
          <w:rFonts w:ascii="Arial" w:hAnsi="Arial" w:cs="Arial"/>
          <w:szCs w:val="24"/>
        </w:rPr>
        <w:t>АДМИНИСТРАЦИЯ</w:t>
      </w:r>
    </w:p>
    <w:p w:rsidR="00B8734D" w:rsidRPr="00B8734D" w:rsidRDefault="00B8734D" w:rsidP="00B8734D">
      <w:pPr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 ДВОЙНОВСКОГО СЕЛЬСКОГО ПОСЕЛЕНИЯ</w:t>
      </w:r>
      <w:r w:rsidRPr="00B8734D">
        <w:rPr>
          <w:rFonts w:ascii="Arial" w:hAnsi="Arial" w:cs="Arial"/>
          <w:szCs w:val="24"/>
        </w:rPr>
        <w:br/>
        <w:t>НОВОНИКОЛАЕВСКОГО МУНИЦИПАЛЬНОГО РАЙОНА</w:t>
      </w:r>
    </w:p>
    <w:p w:rsidR="00B8734D" w:rsidRPr="00B8734D" w:rsidRDefault="00B8734D" w:rsidP="00B8734D">
      <w:pPr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ВОЛГОГРАДСКОЙ ОБЛАСТИ</w:t>
      </w:r>
    </w:p>
    <w:p w:rsidR="00B8734D" w:rsidRPr="00B8734D" w:rsidRDefault="00B8734D" w:rsidP="00B8734D">
      <w:pPr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________________________________________________________________</w:t>
      </w:r>
    </w:p>
    <w:p w:rsidR="00B8734D" w:rsidRPr="00B8734D" w:rsidRDefault="00B8734D" w:rsidP="00B8734D">
      <w:pPr>
        <w:jc w:val="center"/>
        <w:rPr>
          <w:rFonts w:ascii="Arial" w:hAnsi="Arial" w:cs="Arial"/>
          <w:szCs w:val="24"/>
        </w:rPr>
      </w:pPr>
    </w:p>
    <w:p w:rsidR="00B8734D" w:rsidRPr="00B8734D" w:rsidRDefault="00B8734D" w:rsidP="00B8734D">
      <w:pPr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ПОСТАНОВЛЕНИЕ № 11</w:t>
      </w:r>
    </w:p>
    <w:p w:rsidR="00B521FF" w:rsidRPr="00B8734D" w:rsidRDefault="00B8734D">
      <w:pPr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от 24 марта  </w:t>
      </w:r>
      <w:r w:rsidRPr="00B8734D">
        <w:rPr>
          <w:rFonts w:ascii="Arial" w:hAnsi="Arial" w:cs="Arial"/>
          <w:szCs w:val="24"/>
        </w:rPr>
        <w:t>2025года</w:t>
      </w:r>
    </w:p>
    <w:p w:rsidR="00B8734D" w:rsidRPr="00B8734D" w:rsidRDefault="00B8734D">
      <w:pPr>
        <w:rPr>
          <w:rFonts w:ascii="Arial" w:hAnsi="Arial" w:cs="Arial"/>
          <w:szCs w:val="24"/>
        </w:rPr>
      </w:pPr>
    </w:p>
    <w:p w:rsidR="00B521FF" w:rsidRPr="00B8734D" w:rsidRDefault="00B8734D">
      <w:pPr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О проведении месячника по благоустройству и  наведению  санитарного порядка на территории населенных пунктов и вдоль автомобильных дорог Двойновского сельского поселения Новоник</w:t>
      </w:r>
      <w:r w:rsidRPr="00B8734D">
        <w:rPr>
          <w:rFonts w:ascii="Arial" w:hAnsi="Arial" w:cs="Arial"/>
          <w:szCs w:val="24"/>
        </w:rPr>
        <w:t>олаевского муниципального района</w:t>
      </w:r>
    </w:p>
    <w:p w:rsidR="00B8734D" w:rsidRPr="00B8734D" w:rsidRDefault="00B8734D">
      <w:pPr>
        <w:rPr>
          <w:rFonts w:ascii="Arial" w:hAnsi="Arial" w:cs="Arial"/>
          <w:szCs w:val="24"/>
        </w:rPr>
      </w:pPr>
    </w:p>
    <w:p w:rsidR="00B521FF" w:rsidRPr="00B8734D" w:rsidRDefault="00B8734D" w:rsidP="00B8734D">
      <w:pPr>
        <w:ind w:firstLine="426"/>
        <w:jc w:val="both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В целях наведения санитарного порядка и соблюдения эпидемиологического благополучия на территории Двойновского сельского поселения Новониколаевского муниципального района руководствуясь Уставом Двойновского сельского посел</w:t>
      </w:r>
      <w:r w:rsidRPr="00B8734D">
        <w:rPr>
          <w:rFonts w:ascii="Arial" w:hAnsi="Arial" w:cs="Arial"/>
          <w:szCs w:val="24"/>
        </w:rPr>
        <w:t>ения Новониколаевского муниципального района Волгоградской области</w:t>
      </w:r>
    </w:p>
    <w:p w:rsidR="00B8734D" w:rsidRPr="00B8734D" w:rsidRDefault="00B8734D" w:rsidP="00B8734D">
      <w:pPr>
        <w:ind w:firstLine="426"/>
        <w:jc w:val="both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ПОСТАНОВЛЯЮ:                                                                                                                                                    1. Провести районный субботни</w:t>
      </w:r>
      <w:r w:rsidRPr="00B8734D">
        <w:rPr>
          <w:rFonts w:ascii="Arial" w:hAnsi="Arial" w:cs="Arial"/>
          <w:szCs w:val="24"/>
        </w:rPr>
        <w:t>к 11.04.2025 года.</w:t>
      </w:r>
    </w:p>
    <w:p w:rsidR="00B8734D" w:rsidRPr="00B8734D" w:rsidRDefault="00B8734D" w:rsidP="00B8734D">
      <w:pPr>
        <w:ind w:firstLine="426"/>
        <w:jc w:val="both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2.Провести месячник по благоустройству и наведению санитарного порядка на территории населенных пунктов и вдоль автомобильных дорог Двойновского сельского поселения с 24 марта</w:t>
      </w:r>
      <w:r w:rsidRPr="00B8734D">
        <w:rPr>
          <w:rFonts w:ascii="Arial" w:hAnsi="Arial" w:cs="Arial"/>
          <w:szCs w:val="24"/>
        </w:rPr>
        <w:t xml:space="preserve"> 2025 года по 30 апреля 2025 года.   </w:t>
      </w:r>
    </w:p>
    <w:p w:rsidR="00B8734D" w:rsidRPr="00B8734D" w:rsidRDefault="00B8734D" w:rsidP="00B8734D">
      <w:pPr>
        <w:ind w:firstLine="426"/>
        <w:jc w:val="both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3. Утвердить  мероприятия по организации работ по благоустройству и улучшению санитарного порядка на территории населенных пунктов и вдоль автомобильных     </w:t>
      </w:r>
      <w:r w:rsidRPr="00B8734D">
        <w:rPr>
          <w:rFonts w:ascii="Arial" w:hAnsi="Arial" w:cs="Arial"/>
          <w:szCs w:val="24"/>
        </w:rPr>
        <w:t xml:space="preserve">                          дорог Двойновского сельского поселения на период с 24 марта 2025 года по                                                                30 апреля 2025 года</w:t>
      </w:r>
      <w:proofErr w:type="gramStart"/>
      <w:r w:rsidRPr="00B8734D">
        <w:rPr>
          <w:rFonts w:ascii="Arial" w:hAnsi="Arial" w:cs="Arial"/>
          <w:szCs w:val="24"/>
        </w:rPr>
        <w:t>.</w:t>
      </w:r>
      <w:proofErr w:type="gramEnd"/>
      <w:r w:rsidRPr="00B8734D">
        <w:rPr>
          <w:rFonts w:ascii="Arial" w:hAnsi="Arial" w:cs="Arial"/>
          <w:szCs w:val="24"/>
        </w:rPr>
        <w:t xml:space="preserve"> (</w:t>
      </w:r>
      <w:proofErr w:type="gramStart"/>
      <w:r w:rsidRPr="00B8734D">
        <w:rPr>
          <w:rFonts w:ascii="Arial" w:hAnsi="Arial" w:cs="Arial"/>
          <w:szCs w:val="24"/>
        </w:rPr>
        <w:t>п</w:t>
      </w:r>
      <w:proofErr w:type="gramEnd"/>
      <w:r w:rsidRPr="00B8734D">
        <w:rPr>
          <w:rFonts w:ascii="Arial" w:hAnsi="Arial" w:cs="Arial"/>
          <w:szCs w:val="24"/>
        </w:rPr>
        <w:t xml:space="preserve">риложение 1, приложение 2)                                             </w:t>
      </w:r>
      <w:r w:rsidRPr="00B8734D">
        <w:rPr>
          <w:rFonts w:ascii="Arial" w:hAnsi="Arial" w:cs="Arial"/>
          <w:szCs w:val="24"/>
        </w:rPr>
        <w:t xml:space="preserve">                             </w:t>
      </w:r>
    </w:p>
    <w:p w:rsidR="00B8734D" w:rsidRPr="00B8734D" w:rsidRDefault="00B8734D" w:rsidP="00B8734D">
      <w:pPr>
        <w:ind w:firstLine="426"/>
        <w:jc w:val="both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4. Рекомендовать руководителей муниципальных предприятий и учреждений провести мероприятия, утвержденные настоящим постановлением на подведомственных и прилегающих территориях.                                                   </w:t>
      </w:r>
      <w:r w:rsidRPr="00B8734D">
        <w:rPr>
          <w:rFonts w:ascii="Arial" w:hAnsi="Arial" w:cs="Arial"/>
          <w:szCs w:val="24"/>
        </w:rPr>
        <w:t xml:space="preserve">                                                 </w:t>
      </w:r>
    </w:p>
    <w:p w:rsidR="00B8734D" w:rsidRPr="00B8734D" w:rsidRDefault="00B8734D" w:rsidP="00B8734D">
      <w:pPr>
        <w:ind w:firstLine="426"/>
        <w:jc w:val="both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5.Рекомендовать руководителям предприятий и организаций Двойновского сельского поселения всех форм собственности, главам крестьянских (фермерских) хозяйств организовать работу по благоустройству и наведению </w:t>
      </w:r>
      <w:r w:rsidRPr="00B8734D">
        <w:rPr>
          <w:rFonts w:ascii="Arial" w:hAnsi="Arial" w:cs="Arial"/>
          <w:szCs w:val="24"/>
        </w:rPr>
        <w:t xml:space="preserve">санитарного порядка в границах  своих территорий.  </w:t>
      </w:r>
    </w:p>
    <w:p w:rsidR="00B8734D" w:rsidRPr="00B8734D" w:rsidRDefault="00B8734D" w:rsidP="00B8734D">
      <w:pPr>
        <w:ind w:firstLine="426"/>
        <w:jc w:val="both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6.  </w:t>
      </w:r>
      <w:proofErr w:type="gramStart"/>
      <w:r w:rsidRPr="00B8734D">
        <w:rPr>
          <w:rFonts w:ascii="Arial" w:hAnsi="Arial" w:cs="Arial"/>
          <w:szCs w:val="24"/>
        </w:rPr>
        <w:t>Контроль за</w:t>
      </w:r>
      <w:proofErr w:type="gramEnd"/>
      <w:r w:rsidRPr="00B8734D">
        <w:rPr>
          <w:rFonts w:ascii="Arial" w:hAnsi="Arial" w:cs="Arial"/>
          <w:szCs w:val="24"/>
        </w:rPr>
        <w:t xml:space="preserve"> выполнением  данного постановления оставляю  з</w:t>
      </w:r>
      <w:r w:rsidRPr="00B8734D">
        <w:rPr>
          <w:rFonts w:ascii="Arial" w:hAnsi="Arial" w:cs="Arial"/>
          <w:szCs w:val="24"/>
        </w:rPr>
        <w:t xml:space="preserve">а собой.                                            </w:t>
      </w:r>
    </w:p>
    <w:p w:rsidR="00B521FF" w:rsidRPr="00B8734D" w:rsidRDefault="00B8734D" w:rsidP="00B8734D">
      <w:pPr>
        <w:ind w:firstLine="426"/>
        <w:jc w:val="both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7. Настоящее постановление вступает в силу со дня его подписания.</w:t>
      </w:r>
    </w:p>
    <w:p w:rsidR="00B8734D" w:rsidRPr="00B8734D" w:rsidRDefault="00B8734D">
      <w:pPr>
        <w:rPr>
          <w:rFonts w:ascii="Arial" w:hAnsi="Arial" w:cs="Arial"/>
          <w:szCs w:val="24"/>
        </w:rPr>
      </w:pPr>
    </w:p>
    <w:p w:rsidR="00B8734D" w:rsidRPr="00B8734D" w:rsidRDefault="00B8734D">
      <w:pPr>
        <w:rPr>
          <w:rFonts w:ascii="Arial" w:hAnsi="Arial" w:cs="Arial"/>
          <w:szCs w:val="24"/>
        </w:rPr>
      </w:pPr>
    </w:p>
    <w:p w:rsidR="00B521FF" w:rsidRPr="00B8734D" w:rsidRDefault="00B8734D">
      <w:pPr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Глава Двойновского сельского поселения                                  А.Н. Гущин</w:t>
      </w:r>
    </w:p>
    <w:p w:rsidR="00B521FF" w:rsidRPr="00B8734D" w:rsidRDefault="00B521FF">
      <w:pPr>
        <w:rPr>
          <w:rFonts w:ascii="Arial" w:hAnsi="Arial" w:cs="Arial"/>
          <w:szCs w:val="24"/>
        </w:rPr>
      </w:pPr>
    </w:p>
    <w:p w:rsidR="00B8734D" w:rsidRPr="00B8734D" w:rsidRDefault="00B8734D">
      <w:pPr>
        <w:tabs>
          <w:tab w:val="left" w:pos="6360"/>
        </w:tabs>
        <w:ind w:left="360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ab/>
      </w:r>
    </w:p>
    <w:p w:rsidR="00B8734D" w:rsidRPr="00B8734D" w:rsidRDefault="00B8734D">
      <w:pPr>
        <w:tabs>
          <w:tab w:val="left" w:pos="6360"/>
        </w:tabs>
        <w:ind w:left="360"/>
        <w:rPr>
          <w:rFonts w:ascii="Arial" w:hAnsi="Arial" w:cs="Arial"/>
          <w:szCs w:val="24"/>
        </w:rPr>
      </w:pPr>
    </w:p>
    <w:p w:rsidR="00B8734D" w:rsidRPr="00B8734D" w:rsidRDefault="00B8734D">
      <w:pPr>
        <w:tabs>
          <w:tab w:val="left" w:pos="6360"/>
        </w:tabs>
        <w:ind w:left="360"/>
        <w:rPr>
          <w:rFonts w:ascii="Arial" w:hAnsi="Arial" w:cs="Arial"/>
          <w:szCs w:val="24"/>
        </w:rPr>
      </w:pPr>
    </w:p>
    <w:p w:rsidR="00B8734D" w:rsidRPr="00B8734D" w:rsidRDefault="00B8734D">
      <w:pPr>
        <w:tabs>
          <w:tab w:val="left" w:pos="6360"/>
        </w:tabs>
        <w:ind w:left="360"/>
        <w:rPr>
          <w:rFonts w:ascii="Arial" w:hAnsi="Arial" w:cs="Arial"/>
          <w:szCs w:val="24"/>
        </w:rPr>
      </w:pPr>
    </w:p>
    <w:p w:rsidR="00B8734D" w:rsidRPr="00B8734D" w:rsidRDefault="00B8734D">
      <w:pPr>
        <w:tabs>
          <w:tab w:val="left" w:pos="6360"/>
        </w:tabs>
        <w:ind w:left="360"/>
        <w:rPr>
          <w:rFonts w:ascii="Arial" w:hAnsi="Arial" w:cs="Arial"/>
          <w:szCs w:val="24"/>
        </w:rPr>
      </w:pPr>
    </w:p>
    <w:p w:rsidR="00B8734D" w:rsidRPr="00B8734D" w:rsidRDefault="00B8734D">
      <w:pPr>
        <w:tabs>
          <w:tab w:val="left" w:pos="6360"/>
        </w:tabs>
        <w:ind w:left="360"/>
        <w:rPr>
          <w:rFonts w:ascii="Arial" w:hAnsi="Arial" w:cs="Arial"/>
          <w:szCs w:val="24"/>
        </w:rPr>
      </w:pPr>
    </w:p>
    <w:p w:rsidR="00B8734D" w:rsidRPr="00B8734D" w:rsidRDefault="00B8734D">
      <w:pPr>
        <w:tabs>
          <w:tab w:val="left" w:pos="6360"/>
        </w:tabs>
        <w:ind w:left="360"/>
        <w:rPr>
          <w:rFonts w:ascii="Arial" w:hAnsi="Arial" w:cs="Arial"/>
          <w:szCs w:val="24"/>
        </w:rPr>
      </w:pPr>
    </w:p>
    <w:p w:rsidR="00B521FF" w:rsidRPr="00B8734D" w:rsidRDefault="00B8734D" w:rsidP="00B8734D">
      <w:pPr>
        <w:tabs>
          <w:tab w:val="left" w:pos="6360"/>
        </w:tabs>
        <w:ind w:left="360"/>
        <w:jc w:val="right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Приложение 1</w:t>
      </w:r>
    </w:p>
    <w:p w:rsidR="00B521FF" w:rsidRPr="00B8734D" w:rsidRDefault="00B8734D">
      <w:pPr>
        <w:widowControl w:val="0"/>
        <w:spacing w:after="200"/>
        <w:ind w:left="5760"/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                                        </w:t>
      </w:r>
      <w:r w:rsidRPr="00B8734D">
        <w:rPr>
          <w:rFonts w:ascii="Arial" w:hAnsi="Arial" w:cs="Arial"/>
          <w:szCs w:val="24"/>
        </w:rPr>
        <w:t xml:space="preserve">                                             Утверждены                                                                      постановлением администрации Двойновского сельского поселения                                        №11 от 24.03.2025 года</w:t>
      </w:r>
    </w:p>
    <w:p w:rsidR="00B521FF" w:rsidRPr="00B8734D" w:rsidRDefault="00B521FF">
      <w:pPr>
        <w:widowControl w:val="0"/>
        <w:spacing w:after="200"/>
        <w:ind w:left="5760"/>
        <w:jc w:val="center"/>
        <w:rPr>
          <w:rFonts w:ascii="Arial" w:hAnsi="Arial" w:cs="Arial"/>
          <w:szCs w:val="24"/>
        </w:rPr>
      </w:pPr>
    </w:p>
    <w:p w:rsidR="00B521FF" w:rsidRPr="00B8734D" w:rsidRDefault="00B8734D">
      <w:pPr>
        <w:widowControl w:val="0"/>
        <w:spacing w:after="200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      </w:t>
      </w:r>
      <w:r w:rsidRPr="00B8734D">
        <w:rPr>
          <w:rFonts w:ascii="Arial" w:hAnsi="Arial" w:cs="Arial"/>
          <w:szCs w:val="24"/>
        </w:rPr>
        <w:t xml:space="preserve">                                                       Мероприятия                                                                                                                                         </w:t>
      </w:r>
    </w:p>
    <w:p w:rsidR="00B521FF" w:rsidRPr="00B8734D" w:rsidRDefault="00B8734D">
      <w:pPr>
        <w:widowControl w:val="0"/>
        <w:spacing w:after="200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по организации работ по благоустройству и улучшению </w:t>
      </w:r>
      <w:r w:rsidRPr="00B8734D">
        <w:rPr>
          <w:rFonts w:ascii="Arial" w:hAnsi="Arial" w:cs="Arial"/>
          <w:szCs w:val="24"/>
        </w:rPr>
        <w:t>санитарного порядка на территориях населённых пунктов и вдоль автомобильных дорог Двойновского сельского поселения на период  с 24.03.2025 г. по 30.04.2025 г.</w:t>
      </w:r>
    </w:p>
    <w:p w:rsidR="00B521FF" w:rsidRPr="00B8734D" w:rsidRDefault="00B521FF">
      <w:pPr>
        <w:widowControl w:val="0"/>
        <w:rPr>
          <w:rFonts w:ascii="Arial" w:hAnsi="Arial" w:cs="Arial"/>
          <w:szCs w:val="24"/>
        </w:rPr>
      </w:pPr>
    </w:p>
    <w:tbl>
      <w:tblPr>
        <w:tblW w:w="0" w:type="auto"/>
        <w:tblInd w:w="-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90"/>
        <w:gridCol w:w="4140"/>
        <w:gridCol w:w="2415"/>
        <w:gridCol w:w="2401"/>
      </w:tblGrid>
      <w:tr w:rsidR="00B521FF" w:rsidRPr="00B8734D">
        <w:tc>
          <w:tcPr>
            <w:tcW w:w="6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№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proofErr w:type="gramStart"/>
            <w:r w:rsidRPr="00B8734D">
              <w:rPr>
                <w:rFonts w:ascii="Arial" w:hAnsi="Arial" w:cs="Arial"/>
                <w:szCs w:val="24"/>
              </w:rPr>
              <w:t>п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>/п</w:t>
            </w:r>
          </w:p>
        </w:tc>
        <w:tc>
          <w:tcPr>
            <w:tcW w:w="4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Наименование мероприятий</w:t>
            </w:r>
          </w:p>
        </w:tc>
        <w:tc>
          <w:tcPr>
            <w:tcW w:w="24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Срок исполнения</w:t>
            </w:r>
          </w:p>
        </w:tc>
        <w:tc>
          <w:tcPr>
            <w:tcW w:w="24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Исполнители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1    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proofErr w:type="gramStart"/>
            <w:r w:rsidRPr="00B8734D">
              <w:rPr>
                <w:rFonts w:ascii="Arial" w:hAnsi="Arial" w:cs="Arial"/>
                <w:szCs w:val="24"/>
              </w:rPr>
              <w:t>Организационный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 xml:space="preserve"> мероприятия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Организовать проведение месячника по благоустройству: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г.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 председатели ТОС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1.2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Организовать работы по наведению санитарного порядка на территории Двойн</w:t>
            </w:r>
            <w:r w:rsidRPr="00B8734D">
              <w:rPr>
                <w:rFonts w:ascii="Arial" w:hAnsi="Arial" w:cs="Arial"/>
                <w:szCs w:val="24"/>
              </w:rPr>
              <w:t xml:space="preserve">овского сельского поселения </w:t>
            </w:r>
            <w:proofErr w:type="gramStart"/>
            <w:r w:rsidRPr="00B8734D">
              <w:rPr>
                <w:rFonts w:ascii="Arial" w:hAnsi="Arial" w:cs="Arial"/>
                <w:szCs w:val="24"/>
              </w:rPr>
              <w:t>согласно паспортов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 xml:space="preserve"> - предписаний.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1.3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Организовать работу по благоустройству и наведению санитарного порядка на территориях пре</w:t>
            </w:r>
            <w:r w:rsidRPr="00B8734D">
              <w:rPr>
                <w:rFonts w:ascii="Arial" w:hAnsi="Arial" w:cs="Arial"/>
                <w:szCs w:val="24"/>
              </w:rPr>
              <w:t xml:space="preserve">дприятий, организаций и </w:t>
            </w:r>
            <w:proofErr w:type="gramStart"/>
            <w:r w:rsidRPr="00B8734D">
              <w:rPr>
                <w:rFonts w:ascii="Arial" w:hAnsi="Arial" w:cs="Arial"/>
                <w:szCs w:val="24"/>
              </w:rPr>
              <w:t>учреждений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 xml:space="preserve"> расположенных на территории Двойновского сельского поселения  согласно паспортов-предписаний.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Руководители предприятий, организаций и учреждений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1.4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Ремонт и </w:t>
            </w:r>
            <w:r w:rsidRPr="00B8734D">
              <w:rPr>
                <w:rFonts w:ascii="Arial" w:hAnsi="Arial" w:cs="Arial"/>
                <w:szCs w:val="24"/>
              </w:rPr>
              <w:t>благоустройство памятника «Павшим борцам».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 председатели ТОС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lastRenderedPageBreak/>
              <w:t>1.5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Провести декаду озеленения в населенных пунктах Двойновского сельского поселения.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</w:t>
            </w:r>
            <w:r w:rsidRPr="00B8734D">
              <w:rPr>
                <w:rFonts w:ascii="Arial" w:hAnsi="Arial" w:cs="Arial"/>
                <w:szCs w:val="24"/>
              </w:rPr>
              <w:t>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1.6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Организовать снос аварийных деревьев, выполнить обрезку деревьев и кустарников.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Администрация </w:t>
            </w:r>
            <w:r w:rsidRPr="00B8734D">
              <w:rPr>
                <w:rFonts w:ascii="Arial" w:hAnsi="Arial" w:cs="Arial"/>
                <w:szCs w:val="24"/>
              </w:rPr>
              <w:t>Двойновского сельского поселения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1.7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Провести профилирование грунтовых дорог и улиц в населенных пунктах Двойновского поселения.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1.8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Организовать уборку</w:t>
            </w:r>
            <w:r w:rsidRPr="00B8734D">
              <w:rPr>
                <w:rFonts w:ascii="Arial" w:hAnsi="Arial" w:cs="Arial"/>
                <w:szCs w:val="24"/>
              </w:rPr>
              <w:t xml:space="preserve"> несанкционированных свалок.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1.9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Привести в соответствие места сбора бытовых отходов.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</w:t>
            </w:r>
            <w:r w:rsidRPr="00B8734D">
              <w:rPr>
                <w:rFonts w:ascii="Arial" w:hAnsi="Arial" w:cs="Arial"/>
                <w:szCs w:val="24"/>
              </w:rPr>
              <w:t>войновского сельского поселения председатели ТОС</w:t>
            </w:r>
          </w:p>
        </w:tc>
      </w:tr>
      <w:tr w:rsidR="00B521FF" w:rsidRPr="00B8734D">
        <w:trPr>
          <w:trHeight w:val="1695"/>
        </w:trPr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1.10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Привести в порядок малые архитектурные формы, детские игровые и спортивные площадки.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rPr>
          <w:trHeight w:val="141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8734D">
            <w:pPr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Организовать работы по уборке мест массового отдыха пруд «</w:t>
            </w:r>
            <w:proofErr w:type="spellStart"/>
            <w:r w:rsidRPr="00B8734D">
              <w:rPr>
                <w:rFonts w:ascii="Arial" w:hAnsi="Arial" w:cs="Arial"/>
                <w:szCs w:val="24"/>
              </w:rPr>
              <w:t>Мироновский</w:t>
            </w:r>
            <w:proofErr w:type="spellEnd"/>
            <w:r w:rsidRPr="00B8734D">
              <w:rPr>
                <w:rFonts w:ascii="Arial" w:hAnsi="Arial" w:cs="Arial"/>
                <w:szCs w:val="24"/>
              </w:rPr>
              <w:t>».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 председатели ТОС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1.12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Проведение единого санитарного дня на территории </w:t>
            </w:r>
            <w:r w:rsidRPr="00B8734D">
              <w:rPr>
                <w:rFonts w:ascii="Arial" w:hAnsi="Arial" w:cs="Arial"/>
                <w:szCs w:val="24"/>
              </w:rPr>
              <w:t>Двойновского поселения.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пятница - еженедельно</w:t>
            </w: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руководители предприятий и </w:t>
            </w:r>
            <w:r w:rsidRPr="00B8734D">
              <w:rPr>
                <w:rFonts w:ascii="Arial" w:hAnsi="Arial" w:cs="Arial"/>
                <w:szCs w:val="24"/>
              </w:rPr>
              <w:lastRenderedPageBreak/>
              <w:t>организаций</w:t>
            </w:r>
          </w:p>
        </w:tc>
      </w:tr>
      <w:tr w:rsidR="00B521FF" w:rsidRPr="00B8734D"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11.04.2025 г.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поселения,</w:t>
            </w: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1.13</w:t>
            </w: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Проведение районного субботника.</w:t>
            </w: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руководители </w:t>
            </w:r>
            <w:r w:rsidRPr="00B8734D">
              <w:rPr>
                <w:rFonts w:ascii="Arial" w:hAnsi="Arial" w:cs="Arial"/>
                <w:szCs w:val="24"/>
              </w:rPr>
              <w:t>предприятий и организаций</w:t>
            </w:r>
          </w:p>
        </w:tc>
      </w:tr>
      <w:tr w:rsidR="00B521FF" w:rsidRPr="00B8734D"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1.14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Социально - бытовая помощь участникам войны, вдовам участников войны, ветеранам труда.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1.15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Организовать привлечение населения и неработающих граждан к выполнению</w:t>
            </w:r>
            <w:r w:rsidRPr="00B8734D">
              <w:rPr>
                <w:rFonts w:ascii="Arial" w:hAnsi="Arial" w:cs="Arial"/>
                <w:szCs w:val="24"/>
              </w:rPr>
              <w:t xml:space="preserve"> мероприятий по благоустройству</w:t>
            </w:r>
            <w:proofErr w:type="gramStart"/>
            <w:r w:rsidRPr="00B8734D">
              <w:rPr>
                <w:rFonts w:ascii="Arial" w:hAnsi="Arial" w:cs="Arial"/>
                <w:szCs w:val="24"/>
              </w:rPr>
              <w:t xml:space="preserve"> ,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 xml:space="preserve"> в том числе через ГКУ ВО Центр занятности населения.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rPr>
          <w:trHeight w:val="165"/>
        </w:trPr>
        <w:tc>
          <w:tcPr>
            <w:tcW w:w="69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nil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01" w:type="dxa"/>
            <w:tcBorders>
              <w:top w:val="nil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rPr>
          <w:trHeight w:val="825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1.16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Осуществлять </w:t>
            </w:r>
            <w:proofErr w:type="gramStart"/>
            <w:r w:rsidRPr="00B8734D">
              <w:rPr>
                <w:rFonts w:ascii="Arial" w:hAnsi="Arial" w:cs="Arial"/>
                <w:szCs w:val="24"/>
              </w:rPr>
              <w:t>контроль за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 xml:space="preserve"> проведением работ по благоустройству и улучшению санитарного состояния  на каждом частном домовладении, предприятиях, организациях, учреждениях.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rPr>
          <w:trHeight w:val="111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1.17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Провести заседания комиссии по благоустройству  Двойновского сельского поселения.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1.18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Провести конкурс «Лучший дом» в населенных пунктах поселения.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rPr>
          <w:trHeight w:val="42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 2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895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B521FF" w:rsidRPr="00B8734D" w:rsidRDefault="00B8734D">
            <w:pPr>
              <w:widowControl w:val="0"/>
              <w:ind w:left="134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Организационные мероприятия вдоль автомобильных дорог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rPr>
          <w:trHeight w:val="132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2.1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 Организовать работы по наведению санитарного порядка на территории, прилегающей к дорогам </w:t>
            </w:r>
            <w:proofErr w:type="gramStart"/>
            <w:r w:rsidRPr="00B8734D">
              <w:rPr>
                <w:rFonts w:ascii="Arial" w:hAnsi="Arial" w:cs="Arial"/>
                <w:szCs w:val="24"/>
              </w:rPr>
              <w:t>соединяющих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 xml:space="preserve"> населенные </w:t>
            </w:r>
            <w:r w:rsidRPr="00B8734D">
              <w:rPr>
                <w:rFonts w:ascii="Arial" w:hAnsi="Arial" w:cs="Arial"/>
                <w:szCs w:val="24"/>
              </w:rPr>
              <w:lastRenderedPageBreak/>
              <w:t xml:space="preserve">пункты поселения. 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lastRenderedPageBreak/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rPr>
          <w:trHeight w:val="60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lastRenderedPageBreak/>
              <w:t>2.2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Обрезка и удаление нежелательных древесно</w:t>
            </w:r>
            <w:r w:rsidRPr="00B8734D">
              <w:rPr>
                <w:rFonts w:ascii="Arial" w:hAnsi="Arial" w:cs="Arial"/>
                <w:szCs w:val="24"/>
              </w:rPr>
              <w:t xml:space="preserve"> – кустарниковой растительности в придорожных полосах автомобильных дорог.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</w:tc>
      </w:tr>
      <w:tr w:rsidR="00B521FF" w:rsidRPr="00B8734D">
        <w:trPr>
          <w:trHeight w:val="63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8956" w:type="dxa"/>
            <w:gridSpan w:val="3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 Информационно – пропагандистское обеспечение </w:t>
            </w:r>
          </w:p>
        </w:tc>
      </w:tr>
      <w:tr w:rsidR="00B521FF" w:rsidRPr="00B8734D">
        <w:trPr>
          <w:trHeight w:val="780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Информировать население о ходе правоведения месячника по благоустройству, об итогах конкурса «Лучший дом» на информационных стендах Двойновского сельского поселения.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</w:t>
            </w:r>
            <w:r w:rsidRPr="00B8734D">
              <w:rPr>
                <w:rFonts w:ascii="Arial" w:hAnsi="Arial" w:cs="Arial"/>
                <w:szCs w:val="24"/>
              </w:rPr>
              <w:t>о поселения</w:t>
            </w:r>
          </w:p>
        </w:tc>
      </w:tr>
      <w:tr w:rsidR="00B521FF" w:rsidRPr="00B8734D">
        <w:trPr>
          <w:trHeight w:val="675"/>
        </w:trPr>
        <w:tc>
          <w:tcPr>
            <w:tcW w:w="69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Провести среди школьников тематических занятий на тему: « За чистоту и порядок на родной земле».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с 24марта 2025 г.                по</w:t>
            </w: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30 апреля 2025 г</w:t>
            </w:r>
          </w:p>
        </w:tc>
        <w:tc>
          <w:tcPr>
            <w:tcW w:w="2401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Администрация Двойновского сельского поселения</w:t>
            </w:r>
          </w:p>
          <w:p w:rsidR="00B521FF" w:rsidRPr="00B8734D" w:rsidRDefault="00B521FF">
            <w:pPr>
              <w:widowControl w:val="0"/>
              <w:rPr>
                <w:rFonts w:ascii="Arial" w:hAnsi="Arial" w:cs="Arial"/>
                <w:szCs w:val="24"/>
              </w:rPr>
            </w:pPr>
          </w:p>
          <w:p w:rsidR="00B521FF" w:rsidRPr="00B8734D" w:rsidRDefault="00B8734D">
            <w:pPr>
              <w:widowControl w:val="0"/>
              <w:rPr>
                <w:rFonts w:ascii="Arial" w:hAnsi="Arial" w:cs="Arial"/>
                <w:szCs w:val="24"/>
              </w:rPr>
            </w:pPr>
            <w:proofErr w:type="spellStart"/>
            <w:r w:rsidRPr="00B8734D">
              <w:rPr>
                <w:rFonts w:ascii="Arial" w:hAnsi="Arial" w:cs="Arial"/>
                <w:szCs w:val="24"/>
              </w:rPr>
              <w:t>Двойновская</w:t>
            </w:r>
            <w:proofErr w:type="spellEnd"/>
            <w:r w:rsidRPr="00B8734D">
              <w:rPr>
                <w:rFonts w:ascii="Arial" w:hAnsi="Arial" w:cs="Arial"/>
                <w:szCs w:val="24"/>
              </w:rPr>
              <w:t xml:space="preserve"> МКОУ «</w:t>
            </w:r>
            <w:proofErr w:type="spellStart"/>
            <w:r w:rsidRPr="00B8734D">
              <w:rPr>
                <w:rFonts w:ascii="Arial" w:hAnsi="Arial" w:cs="Arial"/>
                <w:szCs w:val="24"/>
              </w:rPr>
              <w:t>Двойновская</w:t>
            </w:r>
            <w:proofErr w:type="spellEnd"/>
            <w:r w:rsidRPr="00B8734D">
              <w:rPr>
                <w:rFonts w:ascii="Arial" w:hAnsi="Arial" w:cs="Arial"/>
                <w:szCs w:val="24"/>
              </w:rPr>
              <w:t xml:space="preserve"> СШ»</w:t>
            </w:r>
          </w:p>
        </w:tc>
      </w:tr>
    </w:tbl>
    <w:p w:rsidR="00B521FF" w:rsidRPr="00B8734D" w:rsidRDefault="00B521FF">
      <w:pPr>
        <w:widowControl w:val="0"/>
        <w:rPr>
          <w:rFonts w:ascii="Arial" w:hAnsi="Arial" w:cs="Arial"/>
          <w:szCs w:val="24"/>
        </w:rPr>
      </w:pPr>
    </w:p>
    <w:p w:rsidR="00B521FF" w:rsidRPr="00B8734D" w:rsidRDefault="00B521FF">
      <w:pPr>
        <w:ind w:left="360"/>
        <w:rPr>
          <w:rFonts w:ascii="Arial" w:hAnsi="Arial" w:cs="Arial"/>
          <w:szCs w:val="24"/>
        </w:rPr>
      </w:pPr>
    </w:p>
    <w:p w:rsidR="00B521FF" w:rsidRPr="00B8734D" w:rsidRDefault="00B521FF">
      <w:pPr>
        <w:ind w:left="360"/>
        <w:rPr>
          <w:rFonts w:ascii="Arial" w:hAnsi="Arial" w:cs="Arial"/>
          <w:szCs w:val="24"/>
        </w:rPr>
      </w:pPr>
    </w:p>
    <w:p w:rsidR="00B521FF" w:rsidRPr="00B8734D" w:rsidRDefault="00B521FF">
      <w:pPr>
        <w:ind w:left="360"/>
        <w:rPr>
          <w:rFonts w:ascii="Arial" w:hAnsi="Arial" w:cs="Arial"/>
          <w:szCs w:val="24"/>
        </w:rPr>
      </w:pPr>
    </w:p>
    <w:p w:rsidR="00B521FF" w:rsidRPr="00B8734D" w:rsidRDefault="00B521FF">
      <w:pPr>
        <w:ind w:left="360"/>
        <w:rPr>
          <w:rFonts w:ascii="Arial" w:hAnsi="Arial" w:cs="Arial"/>
          <w:szCs w:val="24"/>
        </w:rPr>
      </w:pPr>
    </w:p>
    <w:p w:rsidR="00B521FF" w:rsidRPr="00B8734D" w:rsidRDefault="00B521FF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521FF" w:rsidRPr="00B8734D" w:rsidRDefault="00B521FF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521FF" w:rsidRDefault="00B521FF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8734D" w:rsidRPr="00B8734D" w:rsidRDefault="00B8734D">
      <w:pPr>
        <w:tabs>
          <w:tab w:val="left" w:pos="6360"/>
        </w:tabs>
        <w:ind w:left="-349"/>
        <w:rPr>
          <w:rFonts w:ascii="Arial" w:hAnsi="Arial" w:cs="Arial"/>
          <w:szCs w:val="24"/>
        </w:rPr>
      </w:pPr>
    </w:p>
    <w:p w:rsidR="00B521FF" w:rsidRPr="00B8734D" w:rsidRDefault="00B8734D">
      <w:pPr>
        <w:tabs>
          <w:tab w:val="left" w:pos="6360"/>
        </w:tabs>
        <w:ind w:left="360"/>
        <w:jc w:val="right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lastRenderedPageBreak/>
        <w:t xml:space="preserve">Приложение 2                                                                                                                                                 </w:t>
      </w:r>
      <w:proofErr w:type="gramStart"/>
      <w:r w:rsidRPr="00B8734D">
        <w:rPr>
          <w:rFonts w:ascii="Arial" w:hAnsi="Arial" w:cs="Arial"/>
          <w:szCs w:val="24"/>
        </w:rPr>
        <w:t>Утвержден</w:t>
      </w:r>
      <w:proofErr w:type="gramEnd"/>
      <w:r w:rsidRPr="00B8734D">
        <w:rPr>
          <w:rFonts w:ascii="Arial" w:hAnsi="Arial" w:cs="Arial"/>
          <w:szCs w:val="24"/>
        </w:rPr>
        <w:t xml:space="preserve">                                                                                       </w:t>
      </w:r>
      <w:r w:rsidRPr="00B8734D">
        <w:rPr>
          <w:rFonts w:ascii="Arial" w:hAnsi="Arial" w:cs="Arial"/>
          <w:szCs w:val="24"/>
        </w:rPr>
        <w:t xml:space="preserve">                                      </w:t>
      </w:r>
      <w:r w:rsidRPr="00B8734D">
        <w:rPr>
          <w:rFonts w:ascii="Arial" w:hAnsi="Arial" w:cs="Arial"/>
          <w:szCs w:val="24"/>
        </w:rPr>
        <w:t xml:space="preserve">                                                                                     постановлением администрации                                                                                                         </w:t>
      </w:r>
      <w:r w:rsidRPr="00B8734D">
        <w:rPr>
          <w:rFonts w:ascii="Arial" w:hAnsi="Arial" w:cs="Arial"/>
          <w:szCs w:val="24"/>
        </w:rPr>
        <w:t xml:space="preserve">        Двойновского сельского поселения                                                                                                                              №11 от 24.03.2025 года</w:t>
      </w:r>
    </w:p>
    <w:p w:rsidR="00B521FF" w:rsidRPr="00B8734D" w:rsidRDefault="00B521FF">
      <w:pPr>
        <w:tabs>
          <w:tab w:val="left" w:pos="6360"/>
        </w:tabs>
        <w:ind w:left="360"/>
        <w:rPr>
          <w:rFonts w:ascii="Arial" w:hAnsi="Arial" w:cs="Arial"/>
          <w:szCs w:val="24"/>
        </w:rPr>
      </w:pPr>
    </w:p>
    <w:p w:rsidR="00B521FF" w:rsidRPr="00B8734D" w:rsidRDefault="00B8734D">
      <w:pPr>
        <w:tabs>
          <w:tab w:val="left" w:pos="6360"/>
        </w:tabs>
        <w:ind w:left="360"/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План</w:t>
      </w:r>
    </w:p>
    <w:p w:rsidR="00B521FF" w:rsidRPr="00B8734D" w:rsidRDefault="00B8734D">
      <w:pPr>
        <w:widowControl w:val="0"/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>мероприятия по благоустройству на территории</w:t>
      </w:r>
    </w:p>
    <w:p w:rsidR="00B521FF" w:rsidRPr="00B8734D" w:rsidRDefault="00B8734D">
      <w:pPr>
        <w:widowControl w:val="0"/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Двойновского сельского поселения Новониколаевского муниципального района </w:t>
      </w:r>
    </w:p>
    <w:p w:rsidR="00B521FF" w:rsidRPr="00B8734D" w:rsidRDefault="00B8734D">
      <w:pPr>
        <w:widowControl w:val="0"/>
        <w:jc w:val="center"/>
        <w:rPr>
          <w:rFonts w:ascii="Arial" w:hAnsi="Arial" w:cs="Arial"/>
          <w:szCs w:val="24"/>
        </w:rPr>
      </w:pPr>
      <w:r w:rsidRPr="00B8734D">
        <w:rPr>
          <w:rFonts w:ascii="Arial" w:hAnsi="Arial" w:cs="Arial"/>
          <w:szCs w:val="24"/>
        </w:rPr>
        <w:t xml:space="preserve">в период проведения областного месячника по благоустройству на  2025 год </w:t>
      </w:r>
    </w:p>
    <w:tbl>
      <w:tblPr>
        <w:tblW w:w="0" w:type="auto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600"/>
        <w:gridCol w:w="2944"/>
        <w:gridCol w:w="1571"/>
        <w:gridCol w:w="1973"/>
        <w:gridCol w:w="2268"/>
      </w:tblGrid>
      <w:tr w:rsidR="00B521FF" w:rsidRPr="00B8734D">
        <w:trPr>
          <w:trHeight w:val="227"/>
        </w:trPr>
        <w:tc>
          <w:tcPr>
            <w:tcW w:w="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№</w:t>
            </w:r>
          </w:p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proofErr w:type="gramStart"/>
            <w:r w:rsidRPr="00B8734D">
              <w:rPr>
                <w:rFonts w:ascii="Arial" w:hAnsi="Arial" w:cs="Arial"/>
                <w:szCs w:val="24"/>
              </w:rPr>
              <w:t>п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>/п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Показатели</w:t>
            </w:r>
          </w:p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  <w:tc>
          <w:tcPr>
            <w:tcW w:w="1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Единица</w:t>
            </w:r>
          </w:p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измерения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Всего по району</w:t>
            </w:r>
          </w:p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(план)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Все</w:t>
            </w:r>
            <w:r w:rsidRPr="00B8734D">
              <w:rPr>
                <w:rFonts w:ascii="Arial" w:hAnsi="Arial" w:cs="Arial"/>
                <w:szCs w:val="24"/>
              </w:rPr>
              <w:t>го по району</w:t>
            </w:r>
          </w:p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(факт)</w:t>
            </w:r>
          </w:p>
        </w:tc>
      </w:tr>
      <w:tr w:rsidR="00B521FF" w:rsidRPr="00B8734D">
        <w:trPr>
          <w:trHeight w:val="342"/>
        </w:trPr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2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1973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5</w:t>
            </w: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Посадка деревьев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2.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Посадка кустарников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Установка скамеек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3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4.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Ремонт скамеек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5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5.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Установка урн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6.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Ремонт урн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7.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Очистка лотковой части дорог после зимнего периода </w:t>
            </w:r>
            <w:r w:rsidRPr="00B8734D">
              <w:rPr>
                <w:rFonts w:ascii="Arial" w:hAnsi="Arial" w:cs="Arial"/>
                <w:szCs w:val="24"/>
              </w:rPr>
              <w:t>эксплуатации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proofErr w:type="gramStart"/>
            <w:r w:rsidRPr="00B8734D">
              <w:rPr>
                <w:rFonts w:ascii="Arial" w:hAnsi="Arial" w:cs="Arial"/>
                <w:szCs w:val="24"/>
              </w:rPr>
              <w:t>км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4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8.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Ямочный ремонт дорог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кв. м.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9.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Ремонт и покраска турникетов, ограждений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п. </w:t>
            </w:r>
            <w:proofErr w:type="gramStart"/>
            <w:r w:rsidRPr="00B8734D">
              <w:rPr>
                <w:rFonts w:ascii="Arial" w:hAnsi="Arial" w:cs="Arial"/>
                <w:szCs w:val="24"/>
              </w:rPr>
              <w:t>м</w:t>
            </w:r>
            <w:proofErr w:type="gramEnd"/>
            <w:r w:rsidRPr="00B8734D">
              <w:rPr>
                <w:rFonts w:ascii="Arial" w:hAnsi="Arial" w:cs="Arial"/>
                <w:szCs w:val="24"/>
              </w:rPr>
              <w:t>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10.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Уборка территорий поселения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тыс.</w:t>
            </w:r>
          </w:p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кв. м.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10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11.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Ремонт и покраска цоколей зданий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12.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Ликвидация разрытий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кв. м.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13.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Вывоз мусора </w:t>
            </w:r>
            <w:r w:rsidRPr="00B8734D">
              <w:rPr>
                <w:rFonts w:ascii="Arial" w:hAnsi="Arial" w:cs="Arial"/>
                <w:szCs w:val="24"/>
              </w:rPr>
              <w:t>с несанкционированных свалок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тонн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       1,5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14.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Ликвидация свалок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15.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 xml:space="preserve">Благоустройство и ремонт памятных мест 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  <w:tr w:rsidR="00B521FF" w:rsidRPr="00B8734D">
        <w:tc>
          <w:tcPr>
            <w:tcW w:w="600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16.</w:t>
            </w:r>
          </w:p>
        </w:tc>
        <w:tc>
          <w:tcPr>
            <w:tcW w:w="2944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Уборка использованных автомобильных шин и покрышек на территории домовладений</w:t>
            </w:r>
          </w:p>
        </w:tc>
        <w:tc>
          <w:tcPr>
            <w:tcW w:w="1571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шт.</w:t>
            </w:r>
          </w:p>
        </w:tc>
        <w:tc>
          <w:tcPr>
            <w:tcW w:w="1973" w:type="dxa"/>
            <w:tcBorders>
              <w:left w:val="single" w:sz="8" w:space="0" w:color="000000"/>
              <w:bottom w:val="single" w:sz="4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8734D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  <w:r w:rsidRPr="00B8734D">
              <w:rPr>
                <w:rFonts w:ascii="Arial" w:hAnsi="Arial" w:cs="Arial"/>
                <w:szCs w:val="24"/>
              </w:rPr>
              <w:t>-</w:t>
            </w:r>
          </w:p>
        </w:tc>
        <w:tc>
          <w:tcPr>
            <w:tcW w:w="2268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</w:tcPr>
          <w:p w:rsidR="00B521FF" w:rsidRPr="00B8734D" w:rsidRDefault="00B521FF">
            <w:pPr>
              <w:widowControl w:val="0"/>
              <w:spacing w:line="240" w:lineRule="auto"/>
              <w:jc w:val="center"/>
              <w:rPr>
                <w:rFonts w:ascii="Arial" w:hAnsi="Arial" w:cs="Arial"/>
                <w:szCs w:val="24"/>
              </w:rPr>
            </w:pPr>
          </w:p>
        </w:tc>
      </w:tr>
    </w:tbl>
    <w:p w:rsidR="00B521FF" w:rsidRPr="00B8734D" w:rsidRDefault="00B521FF">
      <w:pPr>
        <w:ind w:left="360"/>
        <w:rPr>
          <w:rFonts w:ascii="Arial" w:hAnsi="Arial" w:cs="Arial"/>
          <w:szCs w:val="24"/>
        </w:rPr>
      </w:pPr>
    </w:p>
    <w:p w:rsidR="00B521FF" w:rsidRPr="00B8734D" w:rsidRDefault="00B521FF">
      <w:pPr>
        <w:rPr>
          <w:rFonts w:ascii="Arial" w:hAnsi="Arial" w:cs="Arial"/>
          <w:szCs w:val="24"/>
        </w:rPr>
      </w:pPr>
    </w:p>
    <w:sectPr w:rsidR="00B521FF" w:rsidRPr="00B8734D">
      <w:pgSz w:w="11906" w:h="16838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XO Thame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21FF"/>
    <w:rsid w:val="00B521FF"/>
    <w:rsid w:val="00B8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line="276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4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4">
    <w:name w:val="Subtitle"/>
    <w:next w:val="a"/>
    <w:link w:val="a5"/>
    <w:uiPriority w:val="11"/>
    <w:qFormat/>
    <w:rPr>
      <w:i/>
      <w:color w:val="616161"/>
    </w:rPr>
  </w:style>
  <w:style w:type="character" w:customStyle="1" w:styleId="a5">
    <w:name w:val="Подзаголовок Знак"/>
    <w:link w:val="a4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6">
    <w:name w:val="Title"/>
    <w:next w:val="a"/>
    <w:link w:val="a7"/>
    <w:uiPriority w:val="10"/>
    <w:qFormat/>
    <w:rPr>
      <w:b/>
      <w:sz w:val="52"/>
    </w:rPr>
  </w:style>
  <w:style w:type="character" w:customStyle="1" w:styleId="a7">
    <w:name w:val="Название Знак"/>
    <w:link w:val="a6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1433</Words>
  <Characters>8172</Characters>
  <Application>Microsoft Office Word</Application>
  <DocSecurity>0</DocSecurity>
  <Lines>68</Lines>
  <Paragraphs>19</Paragraphs>
  <ScaleCrop>false</ScaleCrop>
  <Company/>
  <LinksUpToDate>false</LinksUpToDate>
  <CharactersWithSpaces>9586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Толик</cp:lastModifiedBy>
  <cp:revision>2</cp:revision>
  <dcterms:created xsi:type="dcterms:W3CDTF">2025-04-16T15:37:00Z</dcterms:created>
  <dcterms:modified xsi:type="dcterms:W3CDTF">2025-04-16T15:40:00Z</dcterms:modified>
</cp:coreProperties>
</file>