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817" w:rsidRPr="00896764" w:rsidRDefault="00184904">
      <w:pPr>
        <w:spacing w:line="276" w:lineRule="auto"/>
        <w:jc w:val="center"/>
        <w:rPr>
          <w:rFonts w:ascii="Arial" w:hAnsi="Arial" w:cs="Arial"/>
          <w:szCs w:val="24"/>
        </w:rPr>
      </w:pPr>
      <w:bookmarkStart w:id="0" w:name="_GoBack"/>
      <w:r w:rsidRPr="00896764">
        <w:rPr>
          <w:rFonts w:ascii="Arial" w:hAnsi="Arial" w:cs="Arial"/>
          <w:szCs w:val="24"/>
        </w:rPr>
        <w:t>РОССИЙСКАЯ ФЕДЕРАЦИЯ</w:t>
      </w:r>
    </w:p>
    <w:p w:rsidR="00815817" w:rsidRPr="00896764" w:rsidRDefault="00184904">
      <w:pPr>
        <w:jc w:val="center"/>
        <w:rPr>
          <w:rFonts w:ascii="Arial" w:hAnsi="Arial" w:cs="Arial"/>
          <w:szCs w:val="24"/>
        </w:rPr>
      </w:pPr>
      <w:r w:rsidRPr="00896764">
        <w:rPr>
          <w:rFonts w:ascii="Arial" w:hAnsi="Arial" w:cs="Arial"/>
          <w:szCs w:val="24"/>
        </w:rPr>
        <w:t xml:space="preserve">АДМИНИСТРАЦИЯ </w:t>
      </w:r>
    </w:p>
    <w:p w:rsidR="00815817" w:rsidRPr="00896764" w:rsidRDefault="00184904">
      <w:pPr>
        <w:jc w:val="center"/>
        <w:rPr>
          <w:rFonts w:ascii="Arial" w:hAnsi="Arial" w:cs="Arial"/>
          <w:szCs w:val="24"/>
        </w:rPr>
      </w:pPr>
      <w:r w:rsidRPr="00896764">
        <w:rPr>
          <w:rFonts w:ascii="Arial" w:hAnsi="Arial" w:cs="Arial"/>
          <w:szCs w:val="24"/>
        </w:rPr>
        <w:t>ДВОЙНОВСКОГО СЕЛЬСКОГО ПОСЕЛЕНИЯ</w:t>
      </w:r>
      <w:r w:rsidRPr="00896764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815817" w:rsidRPr="00896764" w:rsidRDefault="00184904">
      <w:pPr>
        <w:jc w:val="center"/>
        <w:rPr>
          <w:rFonts w:ascii="Arial" w:hAnsi="Arial" w:cs="Arial"/>
          <w:szCs w:val="24"/>
        </w:rPr>
      </w:pPr>
      <w:r w:rsidRPr="00896764">
        <w:rPr>
          <w:rFonts w:ascii="Arial" w:hAnsi="Arial" w:cs="Arial"/>
          <w:szCs w:val="24"/>
        </w:rPr>
        <w:t>ВОЛГОГРАДСКОЙ ОБЛАСТИ</w:t>
      </w:r>
    </w:p>
    <w:p w:rsidR="00815817" w:rsidRPr="00896764" w:rsidRDefault="00184904">
      <w:pPr>
        <w:jc w:val="center"/>
        <w:rPr>
          <w:rFonts w:ascii="Arial" w:hAnsi="Arial" w:cs="Arial"/>
          <w:szCs w:val="24"/>
        </w:rPr>
      </w:pPr>
      <w:r w:rsidRPr="00896764">
        <w:rPr>
          <w:rFonts w:ascii="Arial" w:hAnsi="Arial" w:cs="Arial"/>
          <w:szCs w:val="24"/>
        </w:rPr>
        <w:t>__________________________________________________________________</w:t>
      </w:r>
    </w:p>
    <w:p w:rsidR="00815817" w:rsidRPr="00896764" w:rsidRDefault="00815817">
      <w:pPr>
        <w:jc w:val="center"/>
        <w:rPr>
          <w:rFonts w:ascii="Arial" w:hAnsi="Arial" w:cs="Arial"/>
          <w:szCs w:val="24"/>
        </w:rPr>
      </w:pPr>
    </w:p>
    <w:p w:rsidR="00815817" w:rsidRPr="00896764" w:rsidRDefault="00184904">
      <w:pPr>
        <w:jc w:val="center"/>
        <w:rPr>
          <w:rFonts w:ascii="Arial" w:hAnsi="Arial" w:cs="Arial"/>
          <w:szCs w:val="24"/>
        </w:rPr>
      </w:pPr>
      <w:r w:rsidRPr="00896764">
        <w:rPr>
          <w:rFonts w:ascii="Arial" w:hAnsi="Arial" w:cs="Arial"/>
          <w:szCs w:val="24"/>
        </w:rPr>
        <w:t xml:space="preserve">ПОСТАНОВЛЕНИЕ </w:t>
      </w:r>
    </w:p>
    <w:p w:rsidR="00815817" w:rsidRPr="00896764" w:rsidRDefault="00815817">
      <w:pPr>
        <w:jc w:val="center"/>
        <w:rPr>
          <w:rFonts w:ascii="Arial" w:hAnsi="Arial" w:cs="Arial"/>
          <w:szCs w:val="24"/>
        </w:rPr>
      </w:pPr>
    </w:p>
    <w:p w:rsidR="00815817" w:rsidRPr="00896764" w:rsidRDefault="00184904">
      <w:pPr>
        <w:rPr>
          <w:rFonts w:ascii="Arial" w:hAnsi="Arial" w:cs="Arial"/>
          <w:szCs w:val="24"/>
        </w:rPr>
      </w:pPr>
      <w:r w:rsidRPr="00896764">
        <w:rPr>
          <w:rFonts w:ascii="Arial" w:hAnsi="Arial" w:cs="Arial"/>
          <w:szCs w:val="24"/>
        </w:rPr>
        <w:t xml:space="preserve">23 сентября 2025 года            №46 </w:t>
      </w:r>
    </w:p>
    <w:p w:rsidR="00815817" w:rsidRPr="00896764" w:rsidRDefault="00184904">
      <w:pPr>
        <w:ind w:right="3954"/>
        <w:rPr>
          <w:rFonts w:ascii="Arial" w:hAnsi="Arial" w:cs="Arial"/>
          <w:szCs w:val="24"/>
        </w:rPr>
      </w:pPr>
      <w:r w:rsidRPr="00896764">
        <w:rPr>
          <w:rFonts w:ascii="Arial" w:hAnsi="Arial" w:cs="Arial"/>
          <w:szCs w:val="24"/>
        </w:rPr>
        <w:t xml:space="preserve">       </w:t>
      </w:r>
    </w:p>
    <w:p w:rsidR="00815817" w:rsidRPr="00896764" w:rsidRDefault="00815817">
      <w:pPr>
        <w:ind w:firstLine="709"/>
        <w:rPr>
          <w:rFonts w:ascii="Arial" w:hAnsi="Arial" w:cs="Arial"/>
          <w:szCs w:val="24"/>
        </w:rPr>
      </w:pPr>
    </w:p>
    <w:p w:rsidR="00815817" w:rsidRPr="00896764" w:rsidRDefault="00184904">
      <w:pPr>
        <w:jc w:val="center"/>
        <w:rPr>
          <w:rFonts w:ascii="Arial" w:hAnsi="Arial" w:cs="Arial"/>
          <w:szCs w:val="24"/>
        </w:rPr>
      </w:pPr>
      <w:proofErr w:type="gramStart"/>
      <w:r w:rsidRPr="00896764">
        <w:rPr>
          <w:rFonts w:ascii="Arial" w:hAnsi="Arial" w:cs="Arial"/>
          <w:szCs w:val="24"/>
        </w:rPr>
        <w:t>О внесении изменения в постановление администрации Двойновского сельского поселения Новониколаевского муниципального района от 01.06. 2023г. № 14 «Об утверждении Порядка формирования, ведения и обязательного опубликования перечня муниципального им</w:t>
      </w:r>
      <w:r w:rsidRPr="00896764">
        <w:rPr>
          <w:rFonts w:ascii="Arial" w:hAnsi="Arial" w:cs="Arial"/>
          <w:szCs w:val="24"/>
        </w:rPr>
        <w:t xml:space="preserve">ущества Двойновского сельского поселения Новониколаевского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</w:t>
      </w:r>
      <w:r w:rsidRPr="00896764">
        <w:rPr>
          <w:rFonts w:ascii="Arial" w:hAnsi="Arial" w:cs="Arial"/>
          <w:szCs w:val="24"/>
        </w:rPr>
        <w:t>и среднего предпринимательства), предусмотренного частью 4</w:t>
      </w:r>
      <w:proofErr w:type="gramEnd"/>
      <w:r w:rsidRPr="00896764">
        <w:rPr>
          <w:rFonts w:ascii="Arial" w:hAnsi="Arial" w:cs="Arial"/>
          <w:szCs w:val="24"/>
        </w:rPr>
        <w:t xml:space="preserve"> статьи 18 Федерального закона от 24.07.2007 № 209-ФЗ «О развитии малого и среднего предпринимательства в Российской Федерации»</w:t>
      </w:r>
    </w:p>
    <w:p w:rsidR="00815817" w:rsidRPr="00896764" w:rsidRDefault="00815817">
      <w:pPr>
        <w:widowControl w:val="0"/>
        <w:jc w:val="center"/>
        <w:rPr>
          <w:rFonts w:ascii="Arial" w:hAnsi="Arial" w:cs="Arial"/>
          <w:szCs w:val="24"/>
        </w:rPr>
      </w:pPr>
    </w:p>
    <w:p w:rsidR="00815817" w:rsidRPr="00896764" w:rsidRDefault="00184904">
      <w:pPr>
        <w:ind w:firstLine="709"/>
        <w:jc w:val="both"/>
        <w:rPr>
          <w:rFonts w:ascii="Arial" w:hAnsi="Arial" w:cs="Arial"/>
          <w:szCs w:val="24"/>
        </w:rPr>
      </w:pPr>
      <w:proofErr w:type="gramStart"/>
      <w:r w:rsidRPr="00896764">
        <w:rPr>
          <w:rFonts w:ascii="Arial" w:hAnsi="Arial" w:cs="Arial"/>
          <w:szCs w:val="24"/>
        </w:rPr>
        <w:t xml:space="preserve">В соответствии с Федеральным законом от 31.07.2025 № 353-ФЗ </w:t>
      </w:r>
      <w:r w:rsidRPr="00896764">
        <w:rPr>
          <w:rFonts w:ascii="Arial" w:hAnsi="Arial" w:cs="Arial"/>
          <w:szCs w:val="24"/>
        </w:rPr>
        <w:br/>
        <w:t>«О внесе</w:t>
      </w:r>
      <w:r w:rsidRPr="00896764">
        <w:rPr>
          <w:rFonts w:ascii="Arial" w:hAnsi="Arial" w:cs="Arial"/>
          <w:szCs w:val="24"/>
        </w:rPr>
        <w:t>нии изменений в Федеральный закон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и отдельные законодательные акты Российской Федерации», Уставом Двойновс</w:t>
      </w:r>
      <w:r w:rsidRPr="00896764">
        <w:rPr>
          <w:rFonts w:ascii="Arial" w:hAnsi="Arial" w:cs="Arial"/>
          <w:szCs w:val="24"/>
        </w:rPr>
        <w:t>кого сельского поселения Новониколаевского муниципального района Волгоградской области администрация Двойновского сельского поселения Новониколаевского муниципального района Волгоградской области</w:t>
      </w:r>
      <w:proofErr w:type="gramEnd"/>
    </w:p>
    <w:p w:rsidR="00815817" w:rsidRPr="00896764" w:rsidRDefault="00184904">
      <w:pPr>
        <w:ind w:firstLine="567"/>
        <w:jc w:val="center"/>
        <w:rPr>
          <w:rFonts w:ascii="Arial" w:hAnsi="Arial" w:cs="Arial"/>
          <w:szCs w:val="24"/>
        </w:rPr>
      </w:pPr>
      <w:r w:rsidRPr="00896764">
        <w:rPr>
          <w:rFonts w:ascii="Arial" w:hAnsi="Arial" w:cs="Arial"/>
          <w:szCs w:val="24"/>
        </w:rPr>
        <w:t>ПОСТАНОВЛЯЕТ:</w:t>
      </w:r>
    </w:p>
    <w:p w:rsidR="00815817" w:rsidRPr="00896764" w:rsidRDefault="00815817">
      <w:pPr>
        <w:ind w:firstLine="567"/>
        <w:jc w:val="center"/>
        <w:rPr>
          <w:rFonts w:ascii="Arial" w:hAnsi="Arial" w:cs="Arial"/>
          <w:szCs w:val="24"/>
        </w:rPr>
      </w:pPr>
    </w:p>
    <w:p w:rsidR="00815817" w:rsidRPr="00896764" w:rsidRDefault="00184904">
      <w:pPr>
        <w:widowControl w:val="0"/>
        <w:numPr>
          <w:ilvl w:val="0"/>
          <w:numId w:val="1"/>
        </w:numPr>
        <w:ind w:left="0" w:firstLine="709"/>
        <w:jc w:val="both"/>
        <w:rPr>
          <w:rFonts w:ascii="Arial" w:hAnsi="Arial" w:cs="Arial"/>
          <w:szCs w:val="24"/>
        </w:rPr>
      </w:pPr>
      <w:proofErr w:type="gramStart"/>
      <w:r w:rsidRPr="00896764">
        <w:rPr>
          <w:rFonts w:ascii="Arial" w:hAnsi="Arial" w:cs="Arial"/>
          <w:szCs w:val="24"/>
        </w:rPr>
        <w:t>Внести в Порядок формирования, ведения и обяз</w:t>
      </w:r>
      <w:r w:rsidRPr="00896764">
        <w:rPr>
          <w:rFonts w:ascii="Arial" w:hAnsi="Arial" w:cs="Arial"/>
          <w:szCs w:val="24"/>
        </w:rPr>
        <w:t>ательного опубликования перечня муниципального имущества Двойновского сельского поселения Новониколаевского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</w:t>
      </w:r>
      <w:r w:rsidRPr="00896764">
        <w:rPr>
          <w:rFonts w:ascii="Arial" w:hAnsi="Arial" w:cs="Arial"/>
          <w:szCs w:val="24"/>
        </w:rPr>
        <w:t>ния, а также имущественных прав субъектов малого и среднего предпринимательства), предусмотренного частью 4 статьи 18 Федерального закона от 24.07.2007 № 209-ФЗ «О развитии малого и среднего предпринимательства в Российской Федерации</w:t>
      </w:r>
      <w:proofErr w:type="gramEnd"/>
      <w:r w:rsidRPr="00896764">
        <w:rPr>
          <w:rFonts w:ascii="Arial" w:hAnsi="Arial" w:cs="Arial"/>
          <w:szCs w:val="24"/>
        </w:rPr>
        <w:t xml:space="preserve">», </w:t>
      </w:r>
      <w:proofErr w:type="gramStart"/>
      <w:r w:rsidRPr="00896764">
        <w:rPr>
          <w:rFonts w:ascii="Arial" w:hAnsi="Arial" w:cs="Arial"/>
          <w:szCs w:val="24"/>
        </w:rPr>
        <w:t>утвержденный постано</w:t>
      </w:r>
      <w:r w:rsidRPr="00896764">
        <w:rPr>
          <w:rFonts w:ascii="Arial" w:hAnsi="Arial" w:cs="Arial"/>
          <w:szCs w:val="24"/>
        </w:rPr>
        <w:t>влением администрации Двойновского сельского поселения Новониколаевского муниципального района от         01.06. 2022г. № 14 «Об утверждении Порядка формирования, ведения и обязательного опубликования перечня муниципального имущества Двойновского сельского</w:t>
      </w:r>
      <w:r w:rsidRPr="00896764">
        <w:rPr>
          <w:rFonts w:ascii="Arial" w:hAnsi="Arial" w:cs="Arial"/>
          <w:szCs w:val="24"/>
        </w:rPr>
        <w:t xml:space="preserve"> поселения Новониколаевского муниципального района Волгоградской области,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</w:t>
      </w:r>
      <w:r w:rsidRPr="00896764">
        <w:rPr>
          <w:rFonts w:ascii="Arial" w:hAnsi="Arial" w:cs="Arial"/>
          <w:szCs w:val="24"/>
        </w:rPr>
        <w:t>), предусмотренного частью 4 статьи 18 Федерального</w:t>
      </w:r>
      <w:proofErr w:type="gramEnd"/>
      <w:r w:rsidRPr="00896764">
        <w:rPr>
          <w:rFonts w:ascii="Arial" w:hAnsi="Arial" w:cs="Arial"/>
          <w:szCs w:val="24"/>
        </w:rPr>
        <w:t xml:space="preserve"> закона от 24.07.2007 № 209-ФЗ «О развитии малого и среднего предпринимательства в Российской Федерации», следующее изменение: </w:t>
      </w:r>
    </w:p>
    <w:p w:rsidR="00815817" w:rsidRPr="00896764" w:rsidRDefault="00184904">
      <w:pPr>
        <w:widowControl w:val="0"/>
        <w:ind w:firstLine="709"/>
        <w:jc w:val="both"/>
        <w:rPr>
          <w:rFonts w:ascii="Arial" w:hAnsi="Arial" w:cs="Arial"/>
          <w:szCs w:val="24"/>
        </w:rPr>
      </w:pPr>
      <w:r w:rsidRPr="00896764">
        <w:rPr>
          <w:rFonts w:ascii="Arial" w:hAnsi="Arial" w:cs="Arial"/>
          <w:szCs w:val="24"/>
        </w:rPr>
        <w:t>- в абзаце десятом пункта 2 слова «</w:t>
      </w:r>
      <w:r w:rsidRPr="00896764">
        <w:rPr>
          <w:rFonts w:ascii="Arial" w:hAnsi="Arial" w:cs="Arial"/>
          <w:szCs w:val="24"/>
        </w:rPr>
        <w:t>огородничества, садоводства</w:t>
      </w:r>
      <w:proofErr w:type="gramStart"/>
      <w:r w:rsidRPr="00896764">
        <w:rPr>
          <w:rFonts w:ascii="Arial" w:hAnsi="Arial" w:cs="Arial"/>
          <w:szCs w:val="24"/>
        </w:rPr>
        <w:t>,</w:t>
      </w:r>
      <w:r w:rsidRPr="00896764">
        <w:rPr>
          <w:rFonts w:ascii="Arial" w:hAnsi="Arial" w:cs="Arial"/>
          <w:szCs w:val="24"/>
        </w:rPr>
        <w:t>»</w:t>
      </w:r>
      <w:proofErr w:type="gramEnd"/>
      <w:r w:rsidRPr="00896764">
        <w:rPr>
          <w:rFonts w:ascii="Arial" w:hAnsi="Arial" w:cs="Arial"/>
          <w:szCs w:val="24"/>
        </w:rPr>
        <w:t xml:space="preserve"> </w:t>
      </w:r>
      <w:r w:rsidRPr="00896764">
        <w:rPr>
          <w:rFonts w:ascii="Arial" w:hAnsi="Arial" w:cs="Arial"/>
          <w:szCs w:val="24"/>
        </w:rPr>
        <w:lastRenderedPageBreak/>
        <w:t>заменить сло</w:t>
      </w:r>
      <w:r w:rsidRPr="00896764">
        <w:rPr>
          <w:rFonts w:ascii="Arial" w:hAnsi="Arial" w:cs="Arial"/>
          <w:szCs w:val="24"/>
        </w:rPr>
        <w:t>вами «</w:t>
      </w:r>
      <w:r w:rsidRPr="00896764">
        <w:rPr>
          <w:rFonts w:ascii="Arial" w:hAnsi="Arial" w:cs="Arial"/>
          <w:szCs w:val="24"/>
        </w:rPr>
        <w:t>ведения гражданами садоводства или огородничества для собственных нужд</w:t>
      </w:r>
      <w:r w:rsidRPr="00896764">
        <w:rPr>
          <w:rFonts w:ascii="Arial" w:hAnsi="Arial" w:cs="Arial"/>
          <w:szCs w:val="24"/>
        </w:rPr>
        <w:t>».</w:t>
      </w:r>
    </w:p>
    <w:p w:rsidR="00815817" w:rsidRPr="00896764" w:rsidRDefault="00184904">
      <w:pPr>
        <w:widowControl w:val="0"/>
        <w:numPr>
          <w:ilvl w:val="0"/>
          <w:numId w:val="1"/>
        </w:numPr>
        <w:ind w:left="0" w:firstLine="709"/>
        <w:jc w:val="both"/>
        <w:rPr>
          <w:rFonts w:ascii="Arial" w:hAnsi="Arial" w:cs="Arial"/>
          <w:szCs w:val="24"/>
        </w:rPr>
      </w:pPr>
      <w:r w:rsidRPr="00896764">
        <w:rPr>
          <w:rFonts w:ascii="Arial" w:hAnsi="Arial" w:cs="Arial"/>
          <w:szCs w:val="24"/>
        </w:rPr>
        <w:t>Настоящее постановление вступает в силу со дня его официального обнародования.</w:t>
      </w:r>
    </w:p>
    <w:p w:rsidR="00815817" w:rsidRPr="00896764" w:rsidRDefault="00815817">
      <w:pPr>
        <w:widowControl w:val="0"/>
        <w:jc w:val="both"/>
        <w:rPr>
          <w:rFonts w:ascii="Arial" w:hAnsi="Arial" w:cs="Arial"/>
          <w:szCs w:val="24"/>
        </w:rPr>
      </w:pPr>
    </w:p>
    <w:p w:rsidR="00815817" w:rsidRPr="00896764" w:rsidRDefault="00815817">
      <w:pPr>
        <w:widowControl w:val="0"/>
        <w:jc w:val="both"/>
        <w:rPr>
          <w:rFonts w:ascii="Arial" w:hAnsi="Arial" w:cs="Arial"/>
          <w:szCs w:val="24"/>
        </w:rPr>
      </w:pPr>
    </w:p>
    <w:p w:rsidR="00815817" w:rsidRPr="00896764" w:rsidRDefault="00184904">
      <w:pPr>
        <w:widowControl w:val="0"/>
        <w:jc w:val="both"/>
        <w:rPr>
          <w:rFonts w:ascii="Arial" w:hAnsi="Arial" w:cs="Arial"/>
          <w:szCs w:val="24"/>
        </w:rPr>
      </w:pPr>
      <w:r w:rsidRPr="00896764">
        <w:rPr>
          <w:rFonts w:ascii="Arial" w:hAnsi="Arial" w:cs="Arial"/>
          <w:szCs w:val="24"/>
        </w:rPr>
        <w:t xml:space="preserve">Глава Двойновского </w:t>
      </w:r>
    </w:p>
    <w:p w:rsidR="00815817" w:rsidRPr="00896764" w:rsidRDefault="00184904">
      <w:pPr>
        <w:widowControl w:val="0"/>
        <w:jc w:val="both"/>
        <w:rPr>
          <w:rFonts w:ascii="Arial" w:hAnsi="Arial" w:cs="Arial"/>
          <w:szCs w:val="24"/>
        </w:rPr>
      </w:pPr>
      <w:r w:rsidRPr="00896764">
        <w:rPr>
          <w:rFonts w:ascii="Arial" w:hAnsi="Arial" w:cs="Arial"/>
          <w:szCs w:val="24"/>
        </w:rPr>
        <w:t xml:space="preserve">сельского поселения                                                         </w:t>
      </w:r>
      <w:r w:rsidRPr="00896764">
        <w:rPr>
          <w:rFonts w:ascii="Arial" w:hAnsi="Arial" w:cs="Arial"/>
          <w:szCs w:val="24"/>
        </w:rPr>
        <w:t xml:space="preserve">             А.Н. Гущин</w:t>
      </w:r>
      <w:bookmarkEnd w:id="0"/>
    </w:p>
    <w:sectPr w:rsidR="00815817" w:rsidRPr="00896764">
      <w:headerReference w:type="default" r:id="rId8"/>
      <w:footerReference w:type="default" r:id="rId9"/>
      <w:pgSz w:w="11906" w:h="16838"/>
      <w:pgMar w:top="1134" w:right="851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904" w:rsidRDefault="00184904">
      <w:r>
        <w:separator/>
      </w:r>
    </w:p>
  </w:endnote>
  <w:endnote w:type="continuationSeparator" w:id="0">
    <w:p w:rsidR="00184904" w:rsidRDefault="00184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17" w:rsidRDefault="00815817">
    <w:pPr>
      <w:pStyle w:val="a5"/>
      <w:jc w:val="center"/>
    </w:pPr>
  </w:p>
  <w:p w:rsidR="00815817" w:rsidRDefault="0081581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904" w:rsidRDefault="00184904">
      <w:r>
        <w:separator/>
      </w:r>
    </w:p>
  </w:footnote>
  <w:footnote w:type="continuationSeparator" w:id="0">
    <w:p w:rsidR="00184904" w:rsidRDefault="001849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817" w:rsidRDefault="00184904">
    <w:pPr>
      <w:framePr w:wrap="around" w:vAnchor="text" w:hAnchor="margin" w:xAlign="center" w:y="1"/>
    </w:pPr>
    <w:r>
      <w:fldChar w:fldCharType="begin"/>
    </w:r>
    <w:r>
      <w:instrText xml:space="preserve">PAGE </w:instrText>
    </w:r>
    <w:r w:rsidR="00896764">
      <w:fldChar w:fldCharType="separate"/>
    </w:r>
    <w:r w:rsidR="00896764">
      <w:rPr>
        <w:noProof/>
      </w:rPr>
      <w:t>2</w:t>
    </w:r>
    <w:r>
      <w:fldChar w:fldCharType="end"/>
    </w:r>
  </w:p>
  <w:p w:rsidR="00815817" w:rsidRDefault="00815817">
    <w:pPr>
      <w:pStyle w:val="a3"/>
      <w:jc w:val="center"/>
    </w:pPr>
  </w:p>
  <w:p w:rsidR="00815817" w:rsidRDefault="0081581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D62CF0"/>
    <w:multiLevelType w:val="multilevel"/>
    <w:tmpl w:val="44943224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817"/>
    <w:rsid w:val="00184904"/>
    <w:rsid w:val="00815817"/>
    <w:rsid w:val="0089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Pr>
      <w:rFonts w:ascii="Courier New" w:hAnsi="Courier New"/>
      <w:sz w:val="20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3">
    <w:name w:val="header"/>
    <w:basedOn w:val="a"/>
    <w:link w:val="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Pr>
      <w:rFonts w:ascii="Times New Roman" w:hAnsi="Times New Roman"/>
      <w:sz w:val="24"/>
    </w:rPr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4">
    <w:name w:val="toc 1"/>
    <w:next w:val="a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16">
    <w:name w:val="Знак сноски1"/>
    <w:link w:val="a8"/>
    <w:rPr>
      <w:vertAlign w:val="superscript"/>
    </w:rPr>
  </w:style>
  <w:style w:type="character" w:styleId="a8">
    <w:name w:val="footnote reference"/>
    <w:link w:val="16"/>
    <w:rPr>
      <w:vertAlign w:val="superscript"/>
    </w:rPr>
  </w:style>
  <w:style w:type="paragraph" w:styleId="a9">
    <w:name w:val="Subtitle"/>
    <w:next w:val="a"/>
    <w:link w:val="aa"/>
    <w:uiPriority w:val="11"/>
    <w:qFormat/>
    <w:rPr>
      <w:rFonts w:ascii="XO Thames" w:hAnsi="XO Thames"/>
      <w:i/>
      <w:color w:val="616161"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b">
    <w:name w:val="Title"/>
    <w:next w:val="a"/>
    <w:link w:val="ac"/>
    <w:uiPriority w:val="10"/>
    <w:qFormat/>
    <w:rPr>
      <w:rFonts w:ascii="XO Thames" w:hAnsi="XO Thames"/>
      <w:b/>
      <w:sz w:val="52"/>
    </w:rPr>
  </w:style>
  <w:style w:type="character" w:customStyle="1" w:styleId="ac">
    <w:name w:val="Название Знак"/>
    <w:link w:val="ab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ConsPlusNormal">
    <w:name w:val="ConsPlusNormal"/>
    <w:link w:val="ConsPlusNormal0"/>
    <w:pPr>
      <w:widowControl w:val="0"/>
    </w:pPr>
    <w:rPr>
      <w:rFonts w:ascii="Times New Roman" w:hAnsi="Times New Roman"/>
      <w:sz w:val="24"/>
    </w:rPr>
  </w:style>
  <w:style w:type="character" w:customStyle="1" w:styleId="ConsPlusNormal0">
    <w:name w:val="ConsPlusNormal"/>
    <w:link w:val="ConsPlusNormal"/>
    <w:rPr>
      <w:rFonts w:ascii="Times New Roman" w:hAnsi="Times New Roman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2632</Characters>
  <Application>Microsoft Office Word</Application>
  <DocSecurity>0</DocSecurity>
  <Lines>21</Lines>
  <Paragraphs>6</Paragraphs>
  <ScaleCrop>false</ScaleCrop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Толик</cp:lastModifiedBy>
  <cp:revision>2</cp:revision>
  <dcterms:created xsi:type="dcterms:W3CDTF">2025-10-05T08:56:00Z</dcterms:created>
  <dcterms:modified xsi:type="dcterms:W3CDTF">2025-10-05T08:56:00Z</dcterms:modified>
</cp:coreProperties>
</file>