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E5" w:rsidRPr="00563AF3" w:rsidRDefault="00563AF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63AF3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4315E5" w:rsidRPr="00563AF3" w:rsidRDefault="00563AF3">
      <w:pPr>
        <w:jc w:val="center"/>
        <w:rPr>
          <w:rFonts w:ascii="Arial" w:hAnsi="Arial" w:cs="Arial"/>
          <w:b/>
          <w:sz w:val="24"/>
          <w:szCs w:val="24"/>
        </w:rPr>
      </w:pPr>
      <w:r w:rsidRPr="00563AF3">
        <w:rPr>
          <w:rFonts w:ascii="Arial" w:hAnsi="Arial" w:cs="Arial"/>
          <w:b/>
          <w:sz w:val="24"/>
          <w:szCs w:val="24"/>
        </w:rPr>
        <w:t>Администрация Двойновского сельского поселения</w:t>
      </w:r>
    </w:p>
    <w:p w:rsidR="004315E5" w:rsidRPr="00563AF3" w:rsidRDefault="00563AF3">
      <w:pPr>
        <w:jc w:val="center"/>
        <w:rPr>
          <w:rFonts w:ascii="Arial" w:hAnsi="Arial" w:cs="Arial"/>
          <w:b/>
          <w:sz w:val="24"/>
          <w:szCs w:val="24"/>
        </w:rPr>
      </w:pPr>
      <w:r w:rsidRPr="00563AF3">
        <w:rPr>
          <w:rFonts w:ascii="Arial" w:hAnsi="Arial" w:cs="Arial"/>
          <w:b/>
          <w:sz w:val="24"/>
          <w:szCs w:val="24"/>
        </w:rPr>
        <w:t>Новониколаевского муниципального района</w:t>
      </w:r>
    </w:p>
    <w:p w:rsidR="004315E5" w:rsidRPr="00563AF3" w:rsidRDefault="00563AF3">
      <w:pPr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4315E5" w:rsidRPr="00563AF3" w:rsidRDefault="00563AF3">
      <w:pPr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403922, Волгоградская область, Новониколаевский район, х. </w:t>
      </w:r>
      <w:proofErr w:type="spellStart"/>
      <w:r w:rsidRPr="00563AF3">
        <w:rPr>
          <w:rFonts w:ascii="Arial" w:hAnsi="Arial" w:cs="Arial"/>
          <w:sz w:val="24"/>
          <w:szCs w:val="24"/>
        </w:rPr>
        <w:t>Двойновский</w:t>
      </w:r>
      <w:proofErr w:type="spellEnd"/>
      <w:r w:rsidRPr="00563AF3">
        <w:rPr>
          <w:rFonts w:ascii="Arial" w:hAnsi="Arial" w:cs="Arial"/>
          <w:sz w:val="24"/>
          <w:szCs w:val="24"/>
        </w:rPr>
        <w:t xml:space="preserve">, </w:t>
      </w:r>
    </w:p>
    <w:p w:rsidR="004315E5" w:rsidRPr="00563AF3" w:rsidRDefault="00563AF3">
      <w:pPr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пер. Советский дом 5 </w:t>
      </w:r>
      <w:r w:rsidRPr="00563AF3">
        <w:rPr>
          <w:rFonts w:ascii="Arial" w:hAnsi="Arial" w:cs="Arial"/>
          <w:sz w:val="24"/>
          <w:szCs w:val="24"/>
        </w:rPr>
        <w:t xml:space="preserve">Телефон:8(84444)6-39-22; 6,39-28   </w:t>
      </w:r>
    </w:p>
    <w:p w:rsidR="004315E5" w:rsidRPr="00563AF3" w:rsidRDefault="00563AF3">
      <w:pPr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 ПОСТАНОВЛЕНИЕ № 7</w:t>
      </w:r>
    </w:p>
    <w:p w:rsidR="004315E5" w:rsidRPr="00563AF3" w:rsidRDefault="00563AF3">
      <w:pPr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>от 26 марта   2026года</w:t>
      </w:r>
    </w:p>
    <w:p w:rsidR="004315E5" w:rsidRPr="00563AF3" w:rsidRDefault="00563AF3">
      <w:pPr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О проведении месячника по благоустройству и                                                                                     наведению  санитарного порядка на территории    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                                               населенных пунктов и вдоль автомобильных дорог                                                                                                               Двойновского сельско</w:t>
      </w:r>
      <w:r w:rsidRPr="00563AF3">
        <w:rPr>
          <w:rFonts w:ascii="Arial" w:hAnsi="Arial" w:cs="Arial"/>
          <w:sz w:val="24"/>
          <w:szCs w:val="24"/>
        </w:rPr>
        <w:t>го поселения Новониколаевского                                                         муниципального района Волгоградской области</w:t>
      </w:r>
    </w:p>
    <w:p w:rsidR="004315E5" w:rsidRPr="00563AF3" w:rsidRDefault="00563AF3">
      <w:pPr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 В целях наведения санитарного порядка и соблюдения эпидемиологического благополучия на территории Двойновского сельского пос</w:t>
      </w:r>
      <w:r w:rsidRPr="00563AF3">
        <w:rPr>
          <w:rFonts w:ascii="Arial" w:hAnsi="Arial" w:cs="Arial"/>
          <w:sz w:val="24"/>
          <w:szCs w:val="24"/>
        </w:rPr>
        <w:t>еления Новониколаевского муниципального района руководствуясь Уставом Двойновского сельского поселения Новониколаевского муниципального района Волгоградской области</w:t>
      </w:r>
    </w:p>
    <w:p w:rsidR="004315E5" w:rsidRPr="00563AF3" w:rsidRDefault="00563AF3" w:rsidP="00563AF3">
      <w:pPr>
        <w:jc w:val="both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ПОСТАНОВЛЯЮ:                                            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                                     1. Провести районный субботник 24.04.2026 года.                                                               2.Провести месячник по благоустройству и наведению санитарного порядка на тер</w:t>
      </w:r>
      <w:r w:rsidRPr="00563AF3">
        <w:rPr>
          <w:rFonts w:ascii="Arial" w:hAnsi="Arial" w:cs="Arial"/>
          <w:sz w:val="24"/>
          <w:szCs w:val="24"/>
        </w:rPr>
        <w:t>ритории населенных пунктов и вдоль автомобильных дорог Двойновского сельского поселения с 27 марта 2026 года по 30 апреля 2026 года.                                                                 3. Утвердить  мероприятия по организации работ по благоустр</w:t>
      </w:r>
      <w:r w:rsidRPr="00563AF3">
        <w:rPr>
          <w:rFonts w:ascii="Arial" w:hAnsi="Arial" w:cs="Arial"/>
          <w:sz w:val="24"/>
          <w:szCs w:val="24"/>
        </w:rPr>
        <w:t xml:space="preserve">ойству и улучшению санитарного порядка на территории населенных пунктов и вдоль автомобильных                               дорог Двойновского сельского поселения на период с 27 марта 2026 года по                         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30 апреля 2026 года</w:t>
      </w:r>
      <w:proofErr w:type="gramStart"/>
      <w:r w:rsidRPr="00563AF3">
        <w:rPr>
          <w:rFonts w:ascii="Arial" w:hAnsi="Arial" w:cs="Arial"/>
          <w:sz w:val="24"/>
          <w:szCs w:val="24"/>
        </w:rPr>
        <w:t>.</w:t>
      </w:r>
      <w:proofErr w:type="gramEnd"/>
      <w:r w:rsidRPr="00563AF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563AF3">
        <w:rPr>
          <w:rFonts w:ascii="Arial" w:hAnsi="Arial" w:cs="Arial"/>
          <w:sz w:val="24"/>
          <w:szCs w:val="24"/>
        </w:rPr>
        <w:t>п</w:t>
      </w:r>
      <w:proofErr w:type="gramEnd"/>
      <w:r w:rsidRPr="00563AF3">
        <w:rPr>
          <w:rFonts w:ascii="Arial" w:hAnsi="Arial" w:cs="Arial"/>
          <w:sz w:val="24"/>
          <w:szCs w:val="24"/>
        </w:rPr>
        <w:t xml:space="preserve">риложение 1, приложение 2) </w:t>
      </w:r>
      <w:r w:rsidRPr="00563AF3">
        <w:rPr>
          <w:rFonts w:ascii="Arial" w:hAnsi="Arial" w:cs="Arial"/>
          <w:sz w:val="24"/>
          <w:szCs w:val="24"/>
        </w:rPr>
        <w:t xml:space="preserve">                               4. </w:t>
      </w:r>
      <w:proofErr w:type="gramStart"/>
      <w:r w:rsidRPr="00563AF3">
        <w:rPr>
          <w:rFonts w:ascii="Arial" w:hAnsi="Arial" w:cs="Arial"/>
          <w:sz w:val="24"/>
          <w:szCs w:val="24"/>
        </w:rPr>
        <w:t>Рекомендовать руководителей муниципальных предприятий и учреждений провести мероприятия, утвержденные настоящим постановлением</w:t>
      </w:r>
      <w:r w:rsidRPr="00563AF3">
        <w:rPr>
          <w:rFonts w:ascii="Arial" w:hAnsi="Arial" w:cs="Arial"/>
          <w:sz w:val="24"/>
          <w:szCs w:val="24"/>
        </w:rPr>
        <w:t xml:space="preserve"> на подведомственных и прилегающих территориях.                                                                                                    5.Рекомендовать руководителям предприятий и организаций Двойновского сельского поселения всех форм собственно</w:t>
      </w:r>
      <w:r w:rsidRPr="00563AF3">
        <w:rPr>
          <w:rFonts w:ascii="Arial" w:hAnsi="Arial" w:cs="Arial"/>
          <w:sz w:val="24"/>
          <w:szCs w:val="24"/>
        </w:rPr>
        <w:t xml:space="preserve">сти, главам крестьянских (фермерских) хозяйств организовать работу по благоустройству и наведению санитарного порядка в границах  своих территорий.                                                                          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    6.</w:t>
      </w:r>
      <w:proofErr w:type="gramEnd"/>
      <w:r w:rsidRPr="00563AF3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563AF3">
        <w:rPr>
          <w:rFonts w:ascii="Arial" w:hAnsi="Arial" w:cs="Arial"/>
          <w:sz w:val="24"/>
          <w:szCs w:val="24"/>
        </w:rPr>
        <w:t>Контроль за</w:t>
      </w:r>
      <w:proofErr w:type="gramEnd"/>
      <w:r w:rsidRPr="00563AF3">
        <w:rPr>
          <w:rFonts w:ascii="Arial" w:hAnsi="Arial" w:cs="Arial"/>
          <w:sz w:val="24"/>
          <w:szCs w:val="24"/>
        </w:rPr>
        <w:t xml:space="preserve"> выполнением  данного постановления оставляю  за собой.                                            7. Настоящее постановление вступает в силу со дня его подписания.</w:t>
      </w:r>
    </w:p>
    <w:p w:rsidR="004315E5" w:rsidRPr="00563AF3" w:rsidRDefault="00563AF3">
      <w:pPr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Глава Двойновского сельского поселения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А.Н. Гущин</w:t>
      </w:r>
    </w:p>
    <w:p w:rsidR="004315E5" w:rsidRPr="00563AF3" w:rsidRDefault="004315E5">
      <w:pPr>
        <w:rPr>
          <w:rFonts w:ascii="Arial" w:hAnsi="Arial" w:cs="Arial"/>
          <w:sz w:val="24"/>
          <w:szCs w:val="24"/>
        </w:rPr>
      </w:pPr>
    </w:p>
    <w:p w:rsidR="004315E5" w:rsidRPr="00563AF3" w:rsidRDefault="00563AF3">
      <w:pPr>
        <w:tabs>
          <w:tab w:val="left" w:pos="6360"/>
        </w:tabs>
        <w:ind w:left="360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lastRenderedPageBreak/>
        <w:tab/>
        <w:t>Приложение 1</w:t>
      </w:r>
    </w:p>
    <w:p w:rsidR="004315E5" w:rsidRPr="00563AF3" w:rsidRDefault="00563AF3">
      <w:pPr>
        <w:pStyle w:val="Standard"/>
        <w:spacing w:after="200" w:line="276" w:lineRule="auto"/>
        <w:ind w:left="5760"/>
        <w:jc w:val="center"/>
        <w:rPr>
          <w:rFonts w:ascii="Arial" w:hAnsi="Arial" w:cs="Arial"/>
          <w:szCs w:val="24"/>
        </w:rPr>
      </w:pPr>
      <w:r w:rsidRPr="00563AF3">
        <w:rPr>
          <w:rFonts w:ascii="Arial" w:hAnsi="Arial" w:cs="Arial"/>
          <w:szCs w:val="24"/>
        </w:rPr>
        <w:t xml:space="preserve">                                                                                     Утверждены                                                                      постановлением администрации Двой</w:t>
      </w:r>
      <w:r w:rsidRPr="00563AF3">
        <w:rPr>
          <w:rFonts w:ascii="Arial" w:hAnsi="Arial" w:cs="Arial"/>
          <w:szCs w:val="24"/>
        </w:rPr>
        <w:t>новского сельского поселения                                        №7 от 26.03.2026 года</w:t>
      </w:r>
    </w:p>
    <w:p w:rsidR="004315E5" w:rsidRPr="00563AF3" w:rsidRDefault="004315E5">
      <w:pPr>
        <w:pStyle w:val="Standard"/>
        <w:spacing w:after="200" w:line="276" w:lineRule="auto"/>
        <w:ind w:left="5760"/>
        <w:jc w:val="center"/>
        <w:rPr>
          <w:rFonts w:ascii="Arial" w:hAnsi="Arial" w:cs="Arial"/>
          <w:szCs w:val="24"/>
        </w:rPr>
      </w:pPr>
    </w:p>
    <w:p w:rsidR="004315E5" w:rsidRPr="00563AF3" w:rsidRDefault="00563AF3">
      <w:pPr>
        <w:pStyle w:val="Standard"/>
        <w:spacing w:after="200" w:line="276" w:lineRule="auto"/>
        <w:rPr>
          <w:rFonts w:ascii="Arial" w:hAnsi="Arial" w:cs="Arial"/>
          <w:szCs w:val="24"/>
        </w:rPr>
      </w:pPr>
      <w:r w:rsidRPr="00563AF3">
        <w:rPr>
          <w:rFonts w:ascii="Arial" w:hAnsi="Arial" w:cs="Arial"/>
          <w:szCs w:val="24"/>
        </w:rPr>
        <w:t xml:space="preserve">                                                             Мероприятия                                                                                             </w:t>
      </w:r>
      <w:r w:rsidRPr="00563AF3">
        <w:rPr>
          <w:rFonts w:ascii="Arial" w:hAnsi="Arial" w:cs="Arial"/>
          <w:szCs w:val="24"/>
        </w:rPr>
        <w:t xml:space="preserve">                                            </w:t>
      </w:r>
    </w:p>
    <w:p w:rsidR="004315E5" w:rsidRPr="00563AF3" w:rsidRDefault="00563AF3">
      <w:pPr>
        <w:pStyle w:val="Standard"/>
        <w:spacing w:after="200" w:line="276" w:lineRule="auto"/>
        <w:rPr>
          <w:rFonts w:ascii="Arial" w:hAnsi="Arial" w:cs="Arial"/>
          <w:szCs w:val="24"/>
        </w:rPr>
      </w:pPr>
      <w:r w:rsidRPr="00563AF3">
        <w:rPr>
          <w:rFonts w:ascii="Arial" w:hAnsi="Arial" w:cs="Arial"/>
          <w:szCs w:val="24"/>
        </w:rPr>
        <w:t>по организации работ по благоустройству и улучшению санитарного порядка на территориях населённых пунктов и вдоль автомобильных дорог Двойновского сельского поселения на период  с 27.03.2026 г. по 30.04.2026 г.</w:t>
      </w:r>
    </w:p>
    <w:p w:rsidR="004315E5" w:rsidRPr="00563AF3" w:rsidRDefault="004315E5">
      <w:pPr>
        <w:pStyle w:val="Standard"/>
        <w:rPr>
          <w:rFonts w:ascii="Arial" w:hAnsi="Arial" w:cs="Arial"/>
          <w:szCs w:val="24"/>
        </w:rPr>
      </w:pPr>
    </w:p>
    <w:tbl>
      <w:tblPr>
        <w:tblW w:w="0" w:type="auto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4140"/>
        <w:gridCol w:w="2415"/>
        <w:gridCol w:w="2401"/>
      </w:tblGrid>
      <w:tr w:rsidR="004315E5" w:rsidRPr="00563AF3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№</w:t>
            </w: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proofErr w:type="gramStart"/>
            <w:r w:rsidRPr="00563AF3">
              <w:rPr>
                <w:rFonts w:ascii="Arial" w:hAnsi="Arial" w:cs="Arial"/>
                <w:szCs w:val="24"/>
              </w:rPr>
              <w:t>п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Наименование мероприятий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Срок исполнения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Исполнители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1    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proofErr w:type="gramStart"/>
            <w:r w:rsidRPr="00563AF3">
              <w:rPr>
                <w:rFonts w:ascii="Arial" w:hAnsi="Arial" w:cs="Arial"/>
                <w:szCs w:val="24"/>
              </w:rPr>
              <w:t>Организационный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мероприятия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Организовать проведение месячника по благоустройству: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г.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</w:t>
            </w:r>
            <w:r w:rsidRPr="00563AF3">
              <w:rPr>
                <w:rFonts w:ascii="Arial" w:hAnsi="Arial" w:cs="Arial"/>
                <w:szCs w:val="24"/>
              </w:rPr>
              <w:t xml:space="preserve"> сельского поселения председатели ТОС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1.2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Организовать работы по наведению санитарного порядка на территории Двойновского сельского поселения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согласно паспортов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- предписаний.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</w:t>
            </w:r>
            <w:r w:rsidRPr="00563AF3">
              <w:rPr>
                <w:rFonts w:ascii="Arial" w:hAnsi="Arial" w:cs="Arial"/>
                <w:szCs w:val="24"/>
              </w:rPr>
              <w:t>го сельского поселения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Организовать работу по благоустройству и наведению санитарного порядка на территориях предприятий, организаций и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учреждений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расположенных на территории Двойновского сельского поселения  согласно паспортов-предписаний.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Руководители предприятий, организаций и учреждений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1.4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Ремонт и благоустройство памятника «Павшим борцам».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</w:t>
            </w:r>
            <w:r w:rsidRPr="00563AF3">
              <w:rPr>
                <w:rFonts w:ascii="Arial" w:hAnsi="Arial" w:cs="Arial"/>
                <w:szCs w:val="24"/>
              </w:rPr>
              <w:t xml:space="preserve"> сельского поселения председатели ТОС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1.5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Провести декаду озеленения в населенных пунктах Двойновского сельского поселения.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1.6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 xml:space="preserve">Организовать снос </w:t>
            </w:r>
            <w:r w:rsidRPr="00563AF3">
              <w:rPr>
                <w:rFonts w:ascii="Arial" w:hAnsi="Arial" w:cs="Arial"/>
                <w:szCs w:val="24"/>
              </w:rPr>
              <w:t xml:space="preserve">аварийных </w:t>
            </w:r>
            <w:r w:rsidRPr="00563AF3">
              <w:rPr>
                <w:rFonts w:ascii="Arial" w:hAnsi="Arial" w:cs="Arial"/>
                <w:szCs w:val="24"/>
              </w:rPr>
              <w:lastRenderedPageBreak/>
              <w:t>деревьев, выполнить обрезку деревьев и кустарников.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lastRenderedPageBreak/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 xml:space="preserve">Администрация </w:t>
            </w:r>
            <w:r w:rsidRPr="00563AF3">
              <w:rPr>
                <w:rFonts w:ascii="Arial" w:hAnsi="Arial" w:cs="Arial"/>
                <w:szCs w:val="24"/>
              </w:rPr>
              <w:lastRenderedPageBreak/>
              <w:t>Двойновского сельского поселения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>1.7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Провести профилирование грунтовых дорог и улиц в населенных пунктах Двойновского поселе</w:t>
            </w:r>
            <w:r w:rsidRPr="00563AF3">
              <w:rPr>
                <w:rFonts w:ascii="Arial" w:hAnsi="Arial" w:cs="Arial"/>
                <w:szCs w:val="24"/>
              </w:rPr>
              <w:t>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1.8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Организовать уборку несанкционированных свалок.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с 27марта 2026 г.                по</w:t>
            </w: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</w:t>
            </w:r>
            <w:r w:rsidRPr="00563AF3">
              <w:rPr>
                <w:rFonts w:ascii="Arial" w:hAnsi="Arial" w:cs="Arial"/>
                <w:szCs w:val="24"/>
              </w:rPr>
              <w:t xml:space="preserve"> сельского поселения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1.9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Привести в соответствие места сбора бытовых отходов.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 председатели ТОС</w:t>
            </w:r>
          </w:p>
        </w:tc>
      </w:tr>
      <w:tr w:rsidR="004315E5" w:rsidRPr="00563AF3">
        <w:trPr>
          <w:trHeight w:val="1695"/>
        </w:trPr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1.10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Привести в порядок малые архитектурные формы, </w:t>
            </w:r>
            <w:r w:rsidRPr="00563AF3">
              <w:rPr>
                <w:rFonts w:ascii="Arial" w:hAnsi="Arial" w:cs="Arial"/>
                <w:szCs w:val="24"/>
              </w:rPr>
              <w:t>детские игровые и спортивные площадки.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rPr>
          <w:trHeight w:val="141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563AF3">
            <w:pPr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Организовать работы по уборке мест массового отдыха пруд «</w:t>
            </w:r>
            <w:proofErr w:type="spellStart"/>
            <w:r w:rsidRPr="00563AF3">
              <w:rPr>
                <w:rFonts w:ascii="Arial" w:hAnsi="Arial" w:cs="Arial"/>
                <w:szCs w:val="24"/>
              </w:rPr>
              <w:t>Мироновский</w:t>
            </w:r>
            <w:proofErr w:type="spellEnd"/>
            <w:r w:rsidRPr="00563AF3">
              <w:rPr>
                <w:rFonts w:ascii="Arial" w:hAnsi="Arial" w:cs="Arial"/>
                <w:szCs w:val="24"/>
              </w:rPr>
              <w:t>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 председатели ТОС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1.12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Проведение единого санитарного дня на территории Двойновского поселения.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пятница - еженедельно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руководители </w:t>
            </w:r>
            <w:r w:rsidRPr="00563AF3">
              <w:rPr>
                <w:rFonts w:ascii="Arial" w:hAnsi="Arial" w:cs="Arial"/>
                <w:szCs w:val="24"/>
              </w:rPr>
              <w:t>предприятий и организаций</w:t>
            </w:r>
          </w:p>
        </w:tc>
      </w:tr>
      <w:tr w:rsidR="004315E5" w:rsidRPr="00563AF3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24.04.2026 г.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поселения,</w:t>
            </w: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1.13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Проведение районного субботника.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руководители предприятий и организаций</w:t>
            </w:r>
          </w:p>
        </w:tc>
      </w:tr>
      <w:tr w:rsidR="004315E5" w:rsidRPr="00563AF3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Социально - бытовая помощь участникам войны, вдовам </w:t>
            </w:r>
            <w:r w:rsidRPr="00563AF3">
              <w:rPr>
                <w:rFonts w:ascii="Arial" w:hAnsi="Arial" w:cs="Arial"/>
                <w:szCs w:val="24"/>
              </w:rPr>
              <w:lastRenderedPageBreak/>
              <w:t xml:space="preserve">участников войны, ветеранам </w:t>
            </w:r>
            <w:r w:rsidRPr="00563AF3">
              <w:rPr>
                <w:rFonts w:ascii="Arial" w:hAnsi="Arial" w:cs="Arial"/>
                <w:szCs w:val="24"/>
              </w:rPr>
              <w:t>труда.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1.15</w:t>
            </w:r>
          </w:p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Организовать привлечение населения и неработающих граждан к выполнению мероприятий по благоустройству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 xml:space="preserve"> ,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в том числе через ГКУ ВО Центр занятности населения.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rPr>
          <w:trHeight w:val="165"/>
        </w:trPr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rPr>
          <w:trHeight w:val="825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1.16</w:t>
            </w:r>
          </w:p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Осуществлять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контроль за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проведением работ по благоустройству и улучшению санитарного состояния  на каждом частном домовладении, </w:t>
            </w:r>
            <w:r w:rsidRPr="00563AF3">
              <w:rPr>
                <w:rFonts w:ascii="Arial" w:hAnsi="Arial" w:cs="Arial"/>
                <w:szCs w:val="24"/>
              </w:rPr>
              <w:t>предприятиях, организациях, учреждениях.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rPr>
          <w:trHeight w:val="111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1.17</w:t>
            </w:r>
          </w:p>
          <w:p w:rsidR="004315E5" w:rsidRPr="00563AF3" w:rsidRDefault="004315E5">
            <w:pPr>
              <w:pStyle w:val="Standard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Провести заседания комиссии по благоустройству  Двойновского сельского поселения.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1.18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Провести конкурс «Лучший дом» в населенных пунктах поселения.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</w:t>
            </w:r>
            <w:r w:rsidRPr="00563AF3">
              <w:rPr>
                <w:rFonts w:ascii="Arial" w:hAnsi="Arial" w:cs="Arial"/>
                <w:szCs w:val="24"/>
              </w:rPr>
              <w:t xml:space="preserve"> сельского поселения</w:t>
            </w:r>
          </w:p>
        </w:tc>
      </w:tr>
      <w:tr w:rsidR="004315E5" w:rsidRPr="00563AF3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 2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895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315E5" w:rsidRPr="00563AF3" w:rsidRDefault="00563AF3">
            <w:pPr>
              <w:pStyle w:val="TableContents"/>
              <w:ind w:left="1340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Организационные мероприятия вдоль автомобильных дорог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</w:tr>
      <w:tr w:rsidR="004315E5" w:rsidRPr="00563AF3">
        <w:trPr>
          <w:trHeight w:val="132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2.1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 Организовать работы по наведению санитарного порядка на территории, прилегающей к дорогам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соединяющих</w:t>
            </w:r>
            <w:proofErr w:type="gramEnd"/>
            <w:r w:rsidRPr="00563AF3">
              <w:rPr>
                <w:rFonts w:ascii="Arial" w:hAnsi="Arial" w:cs="Arial"/>
                <w:szCs w:val="24"/>
              </w:rPr>
              <w:t xml:space="preserve"> населенные пункты поселения.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2.2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Обрезка и удаление нежелательных древесно – кустарниковой растительности в придорожных полосах автомобильных дорог.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Администрация </w:t>
            </w:r>
            <w:r w:rsidRPr="00563AF3">
              <w:rPr>
                <w:rFonts w:ascii="Arial" w:hAnsi="Arial" w:cs="Arial"/>
                <w:szCs w:val="24"/>
              </w:rPr>
              <w:t>Двойновского сельского поселения</w:t>
            </w:r>
          </w:p>
        </w:tc>
      </w:tr>
      <w:tr w:rsidR="004315E5" w:rsidRPr="00563AF3">
        <w:trPr>
          <w:trHeight w:val="63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95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 Информационно – пропагандистское обеспечение </w:t>
            </w:r>
          </w:p>
        </w:tc>
      </w:tr>
      <w:tr w:rsidR="004315E5" w:rsidRPr="00563AF3">
        <w:trPr>
          <w:trHeight w:val="78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Информировать население о ходе правоведения месячника по благоустройству, об итогах конкурса «Лучший дом» на информационных стендах Двойновского сельского поселения.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4315E5" w:rsidRPr="00563AF3">
        <w:trPr>
          <w:trHeight w:val="675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Standard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lastRenderedPageBreak/>
              <w:t>3.2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Провести среди школьников тематических занятий на тему: « За чистоту и порядок на родной земле».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 xml:space="preserve">с 27 марта 2026 г.                </w:t>
            </w:r>
            <w:proofErr w:type="gramStart"/>
            <w:r w:rsidRPr="00563AF3">
              <w:rPr>
                <w:rFonts w:ascii="Arial" w:hAnsi="Arial" w:cs="Arial"/>
                <w:szCs w:val="24"/>
              </w:rPr>
              <w:t>по</w:t>
            </w:r>
            <w:proofErr w:type="gramEnd"/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30 апреля 2026</w:t>
            </w:r>
            <w:r w:rsidRPr="00563AF3">
              <w:rPr>
                <w:rFonts w:ascii="Arial" w:hAnsi="Arial" w:cs="Arial"/>
                <w:szCs w:val="24"/>
              </w:rPr>
              <w:t xml:space="preserve">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r w:rsidRPr="00563AF3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4315E5" w:rsidRPr="00563AF3" w:rsidRDefault="004315E5">
            <w:pPr>
              <w:pStyle w:val="TableContents"/>
              <w:rPr>
                <w:rFonts w:ascii="Arial" w:hAnsi="Arial" w:cs="Arial"/>
                <w:szCs w:val="24"/>
              </w:rPr>
            </w:pPr>
          </w:p>
          <w:p w:rsidR="004315E5" w:rsidRPr="00563AF3" w:rsidRDefault="00563AF3">
            <w:pPr>
              <w:pStyle w:val="TableContents"/>
              <w:rPr>
                <w:rFonts w:ascii="Arial" w:hAnsi="Arial" w:cs="Arial"/>
                <w:szCs w:val="24"/>
              </w:rPr>
            </w:pPr>
            <w:proofErr w:type="spellStart"/>
            <w:r w:rsidRPr="00563AF3">
              <w:rPr>
                <w:rFonts w:ascii="Arial" w:hAnsi="Arial" w:cs="Arial"/>
                <w:szCs w:val="24"/>
              </w:rPr>
              <w:t>Двойновская</w:t>
            </w:r>
            <w:proofErr w:type="spellEnd"/>
            <w:r w:rsidRPr="00563AF3">
              <w:rPr>
                <w:rFonts w:ascii="Arial" w:hAnsi="Arial" w:cs="Arial"/>
                <w:szCs w:val="24"/>
              </w:rPr>
              <w:t xml:space="preserve"> МКОУ «</w:t>
            </w:r>
            <w:proofErr w:type="spellStart"/>
            <w:r w:rsidRPr="00563AF3">
              <w:rPr>
                <w:rFonts w:ascii="Arial" w:hAnsi="Arial" w:cs="Arial"/>
                <w:szCs w:val="24"/>
              </w:rPr>
              <w:t>Двойновская</w:t>
            </w:r>
            <w:proofErr w:type="spellEnd"/>
            <w:r w:rsidRPr="00563AF3">
              <w:rPr>
                <w:rFonts w:ascii="Arial" w:hAnsi="Arial" w:cs="Arial"/>
                <w:szCs w:val="24"/>
              </w:rPr>
              <w:t xml:space="preserve"> СШ»</w:t>
            </w:r>
          </w:p>
        </w:tc>
      </w:tr>
    </w:tbl>
    <w:p w:rsidR="004315E5" w:rsidRPr="00563AF3" w:rsidRDefault="004315E5">
      <w:pPr>
        <w:pStyle w:val="Standard"/>
        <w:rPr>
          <w:rFonts w:ascii="Arial" w:hAnsi="Arial" w:cs="Arial"/>
          <w:szCs w:val="24"/>
        </w:rPr>
      </w:pPr>
    </w:p>
    <w:p w:rsidR="004315E5" w:rsidRPr="00563AF3" w:rsidRDefault="004315E5">
      <w:pPr>
        <w:ind w:left="360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ind w:left="360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ind w:left="360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ind w:left="360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tabs>
          <w:tab w:val="left" w:pos="6360"/>
        </w:tabs>
        <w:ind w:left="-349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tabs>
          <w:tab w:val="left" w:pos="6360"/>
        </w:tabs>
        <w:ind w:left="-349"/>
        <w:rPr>
          <w:rFonts w:ascii="Arial" w:hAnsi="Arial" w:cs="Arial"/>
          <w:sz w:val="24"/>
          <w:szCs w:val="24"/>
        </w:rPr>
      </w:pPr>
    </w:p>
    <w:p w:rsidR="004315E5" w:rsidRPr="00563AF3" w:rsidRDefault="004315E5">
      <w:pPr>
        <w:tabs>
          <w:tab w:val="left" w:pos="6360"/>
        </w:tabs>
        <w:ind w:left="-349"/>
        <w:rPr>
          <w:rFonts w:ascii="Arial" w:hAnsi="Arial" w:cs="Arial"/>
          <w:sz w:val="24"/>
          <w:szCs w:val="24"/>
        </w:rPr>
      </w:pPr>
    </w:p>
    <w:p w:rsidR="004315E5" w:rsidRPr="00563AF3" w:rsidRDefault="00563AF3">
      <w:pPr>
        <w:tabs>
          <w:tab w:val="left" w:pos="6360"/>
        </w:tabs>
        <w:ind w:left="360"/>
        <w:jc w:val="right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Приложение 2                                                                                                                                                 </w:t>
      </w:r>
      <w:proofErr w:type="gramStart"/>
      <w:r w:rsidRPr="00563AF3">
        <w:rPr>
          <w:rFonts w:ascii="Arial" w:hAnsi="Arial" w:cs="Arial"/>
          <w:sz w:val="24"/>
          <w:szCs w:val="24"/>
        </w:rPr>
        <w:t>Утвержден</w:t>
      </w:r>
      <w:proofErr w:type="gramEnd"/>
      <w:r w:rsidRPr="00563AF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постановлением администрации                                                                                                            </w:t>
      </w:r>
      <w:r w:rsidRPr="00563AF3">
        <w:rPr>
          <w:rFonts w:ascii="Arial" w:hAnsi="Arial" w:cs="Arial"/>
          <w:sz w:val="24"/>
          <w:szCs w:val="24"/>
        </w:rPr>
        <w:t xml:space="preserve">     Двойновского сельского поселения                                                                                                                              №7 от 26.03.2025 года</w:t>
      </w:r>
    </w:p>
    <w:p w:rsidR="004315E5" w:rsidRPr="00563AF3" w:rsidRDefault="004315E5">
      <w:pPr>
        <w:tabs>
          <w:tab w:val="left" w:pos="6360"/>
        </w:tabs>
        <w:ind w:left="360"/>
        <w:rPr>
          <w:rFonts w:ascii="Arial" w:hAnsi="Arial" w:cs="Arial"/>
          <w:sz w:val="24"/>
          <w:szCs w:val="24"/>
        </w:rPr>
      </w:pPr>
    </w:p>
    <w:p w:rsidR="004315E5" w:rsidRPr="00563AF3" w:rsidRDefault="00563AF3">
      <w:pPr>
        <w:tabs>
          <w:tab w:val="left" w:pos="6360"/>
        </w:tabs>
        <w:ind w:left="360"/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                                                      План</w:t>
      </w:r>
    </w:p>
    <w:p w:rsidR="004315E5" w:rsidRPr="00563AF3" w:rsidRDefault="00563AF3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>мероприятия</w:t>
      </w:r>
      <w:r w:rsidRPr="00563AF3">
        <w:rPr>
          <w:rFonts w:ascii="Arial" w:hAnsi="Arial" w:cs="Arial"/>
          <w:sz w:val="24"/>
          <w:szCs w:val="24"/>
        </w:rPr>
        <w:t xml:space="preserve"> по благоустройству на территории</w:t>
      </w:r>
    </w:p>
    <w:p w:rsidR="004315E5" w:rsidRPr="00563AF3" w:rsidRDefault="00563AF3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Двойновского сельского поселения Новониколаевского муниципального района </w:t>
      </w:r>
    </w:p>
    <w:p w:rsidR="004315E5" w:rsidRPr="00563AF3" w:rsidRDefault="00563AF3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63AF3">
        <w:rPr>
          <w:rFonts w:ascii="Arial" w:hAnsi="Arial" w:cs="Arial"/>
          <w:sz w:val="24"/>
          <w:szCs w:val="24"/>
        </w:rPr>
        <w:t xml:space="preserve">в период проведения областного месячника по благоустройству на  2026 год 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944"/>
        <w:gridCol w:w="1571"/>
        <w:gridCol w:w="1973"/>
        <w:gridCol w:w="2268"/>
      </w:tblGrid>
      <w:tr w:rsidR="004315E5" w:rsidRPr="00563AF3">
        <w:trPr>
          <w:trHeight w:val="22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3AF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63AF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(план)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(факт)</w:t>
            </w:r>
          </w:p>
        </w:tc>
      </w:tr>
      <w:tr w:rsidR="004315E5" w:rsidRPr="00563AF3">
        <w:trPr>
          <w:trHeight w:val="342"/>
        </w:trPr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Посадка деревьев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Посадка кустарников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Установка скамеек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Ремонт скамеек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Установка урн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Ремонт урн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Очистка лотковой части дорог после зимнего периода эксплуатации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63AF3">
              <w:rPr>
                <w:rFonts w:ascii="Arial" w:hAnsi="Arial" w:cs="Arial"/>
                <w:sz w:val="24"/>
                <w:szCs w:val="24"/>
              </w:rPr>
              <w:t>км</w:t>
            </w:r>
            <w:proofErr w:type="gramEnd"/>
            <w:r w:rsidRPr="00563AF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Ямочный ремонт</w:t>
            </w:r>
            <w:r w:rsidRPr="00563AF3">
              <w:rPr>
                <w:rFonts w:ascii="Arial" w:hAnsi="Arial" w:cs="Arial"/>
                <w:sz w:val="24"/>
                <w:szCs w:val="24"/>
              </w:rPr>
              <w:t xml:space="preserve"> дорог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Ремонт и покраска турникетов, ограждений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gramStart"/>
            <w:r w:rsidRPr="00563AF3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563AF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Уборка территорий поселения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тыс.</w:t>
            </w:r>
          </w:p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Ремонт и покраска цоколей зданий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Ликвидация разрытий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Вывоз мусора с несанкционированных свалок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тонн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 xml:space="preserve">       1,5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Ликвидация свалок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 xml:space="preserve">Благоустройство и ремонт памятных мест 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15E5" w:rsidRPr="00563AF3">
        <w:tc>
          <w:tcPr>
            <w:tcW w:w="6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Уборка использованных автомобильных шин и покрышек на территории домовладений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563AF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A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315E5" w:rsidRPr="00563AF3" w:rsidRDefault="004315E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15E5" w:rsidRPr="00563AF3" w:rsidRDefault="004315E5">
      <w:pPr>
        <w:ind w:left="360"/>
        <w:rPr>
          <w:rFonts w:ascii="Arial" w:hAnsi="Arial" w:cs="Arial"/>
          <w:sz w:val="24"/>
          <w:szCs w:val="24"/>
        </w:rPr>
      </w:pPr>
    </w:p>
    <w:sectPr w:rsidR="004315E5" w:rsidRPr="00563AF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5E5"/>
    <w:rsid w:val="004315E5"/>
    <w:rsid w:val="0056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4">
    <w:name w:val="Основной шрифт абзаца2"/>
    <w:link w:val="a6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1537</Words>
  <Characters>8762</Characters>
  <Application>Microsoft Office Word</Application>
  <DocSecurity>0</DocSecurity>
  <Lines>73</Lines>
  <Paragraphs>20</Paragraphs>
  <ScaleCrop>false</ScaleCrop>
  <Company/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2026-04-06T14:25:00Z</dcterms:created>
  <dcterms:modified xsi:type="dcterms:W3CDTF">2026-04-06T14:26:00Z</dcterms:modified>
</cp:coreProperties>
</file>